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А.В. </w:t>
      </w:r>
      <w:proofErr w:type="spellStart"/>
      <w:r>
        <w:rPr>
          <w:rFonts w:ascii="Times New Roman" w:hAnsi="Times New Roman" w:cs="Times New Roman"/>
          <w:color w:val="000000" w:themeColor="text1"/>
          <w:sz w:val="24"/>
          <w:szCs w:val="24"/>
        </w:rPr>
        <w:t>Макаркин</w:t>
      </w:r>
      <w:proofErr w:type="spellEnd"/>
    </w:p>
    <w:p w14:paraId="53CDA4A0" w14:textId="3C2FA6DE"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F01A29">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BED54F2"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F01A29">
        <w:rPr>
          <w:rFonts w:ascii="Times New Roman" w:hAnsi="Times New Roman" w:cs="Times New Roman"/>
          <w:b/>
          <w:sz w:val="28"/>
          <w:szCs w:val="28"/>
        </w:rPr>
        <w:t>5</w:t>
      </w:r>
      <w:r w:rsidR="005155BE" w:rsidRPr="00DD115A">
        <w:rPr>
          <w:rFonts w:ascii="Times New Roman" w:hAnsi="Times New Roman" w:cs="Times New Roman"/>
          <w:b/>
          <w:sz w:val="28"/>
          <w:szCs w:val="28"/>
        </w:rPr>
        <w:t>/</w:t>
      </w:r>
      <w:r w:rsidR="00F01A29">
        <w:rPr>
          <w:rFonts w:ascii="Times New Roman" w:hAnsi="Times New Roman" w:cs="Times New Roman"/>
          <w:b/>
          <w:sz w:val="28"/>
          <w:szCs w:val="28"/>
        </w:rPr>
        <w:t>005</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7C8A3970" w:rsidR="00B35065" w:rsidRPr="003D3580" w:rsidRDefault="00620D13" w:rsidP="003D3580">
      <w:pPr>
        <w:pStyle w:val="af9"/>
        <w:rPr>
          <w:rFonts w:ascii="Times New Roman" w:hAnsi="Times New Roman"/>
          <w:sz w:val="28"/>
          <w:szCs w:val="28"/>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r w:rsidR="001A3E57">
        <w:rPr>
          <w:rFonts w:ascii="Times New Roman" w:hAnsi="Times New Roman"/>
          <w:sz w:val="28"/>
          <w:szCs w:val="28"/>
        </w:rPr>
        <w:t xml:space="preserve">Поставка </w:t>
      </w:r>
      <w:bookmarkEnd w:id="0"/>
      <w:proofErr w:type="spellStart"/>
      <w:r w:rsidR="00F01A29">
        <w:rPr>
          <w:rFonts w:ascii="Times New Roman" w:hAnsi="Times New Roman"/>
          <w:sz w:val="28"/>
          <w:szCs w:val="28"/>
        </w:rPr>
        <w:t>скалывателя</w:t>
      </w:r>
      <w:proofErr w:type="spellEnd"/>
      <w:r w:rsidR="00F01A29">
        <w:rPr>
          <w:rFonts w:ascii="Times New Roman" w:hAnsi="Times New Roman"/>
          <w:sz w:val="28"/>
          <w:szCs w:val="28"/>
        </w:rPr>
        <w:t xml:space="preserve"> </w:t>
      </w:r>
      <w:r w:rsidR="00F01A29">
        <w:rPr>
          <w:rFonts w:ascii="Times New Roman" w:hAnsi="Times New Roman"/>
          <w:sz w:val="28"/>
          <w:szCs w:val="28"/>
          <w:lang w:val="en-US"/>
        </w:rPr>
        <w:t>Corning</w:t>
      </w:r>
      <w:r w:rsidR="00767D1B">
        <w:rPr>
          <w:rFonts w:ascii="Times New Roman" w:hAnsi="Times New Roman"/>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6110A8E4"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BD05EA">
        <w:rPr>
          <w:rFonts w:ascii="Times New Roman" w:hAnsi="Times New Roman" w:cs="Times New Roman"/>
          <w:color w:val="000000" w:themeColor="text1"/>
          <w:sz w:val="24"/>
          <w:szCs w:val="24"/>
        </w:rPr>
        <w:t>5</w:t>
      </w:r>
      <w:bookmarkStart w:id="1" w:name="_GoBack"/>
      <w:bookmarkEnd w:id="1"/>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BD05E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BD05E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BD05E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BD05EA" w:rsidP="00DD115A">
      <w:pPr>
        <w:pStyle w:val="1"/>
      </w:pPr>
      <w:hyperlink r:id="rId9" w:history="1">
        <w:bookmarkStart w:id="2"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2"/>
    </w:p>
    <w:p w14:paraId="26A94B41" w14:textId="0FF3A4BD"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3" w:name="_Hlk94883442"/>
      <w:r w:rsidRPr="002B5B39">
        <w:rPr>
          <w:rFonts w:ascii="Times New Roman" w:hAnsi="Times New Roman"/>
          <w:szCs w:val="24"/>
        </w:rPr>
        <w:t xml:space="preserve">: </w:t>
      </w:r>
      <w:r w:rsidR="00B735BC" w:rsidRPr="002B5B39">
        <w:rPr>
          <w:rFonts w:ascii="Times New Roman" w:hAnsi="Times New Roman"/>
          <w:szCs w:val="24"/>
        </w:rPr>
        <w:t>«</w:t>
      </w:r>
      <w:r w:rsidR="00F01A29" w:rsidRPr="00F01A29">
        <w:rPr>
          <w:rFonts w:ascii="Times New Roman" w:hAnsi="Times New Roman"/>
          <w:szCs w:val="24"/>
        </w:rPr>
        <w:t xml:space="preserve">Поставка </w:t>
      </w:r>
      <w:proofErr w:type="spellStart"/>
      <w:r w:rsidR="00F01A29" w:rsidRPr="00F01A29">
        <w:rPr>
          <w:rFonts w:ascii="Times New Roman" w:hAnsi="Times New Roman"/>
          <w:szCs w:val="24"/>
        </w:rPr>
        <w:t>скалывателя</w:t>
      </w:r>
      <w:proofErr w:type="spellEnd"/>
      <w:r w:rsidR="00F01A29" w:rsidRPr="00F01A29">
        <w:rPr>
          <w:rFonts w:ascii="Times New Roman" w:hAnsi="Times New Roman"/>
          <w:szCs w:val="24"/>
        </w:rPr>
        <w:t xml:space="preserve"> </w:t>
      </w:r>
      <w:proofErr w:type="spellStart"/>
      <w:r w:rsidR="00F01A29" w:rsidRPr="00F01A29">
        <w:rPr>
          <w:rFonts w:ascii="Times New Roman" w:hAnsi="Times New Roman"/>
          <w:szCs w:val="24"/>
        </w:rPr>
        <w:t>Corning</w:t>
      </w:r>
      <w:proofErr w:type="spellEnd"/>
      <w:r w:rsidR="002B5B39" w:rsidRPr="002B5B39">
        <w:rPr>
          <w:rFonts w:ascii="Times New Roman" w:hAnsi="Times New Roman"/>
          <w:szCs w:val="24"/>
        </w:rPr>
        <w:t>»</w:t>
      </w:r>
    </w:p>
    <w:bookmarkEnd w:id="3"/>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7B690405" w:rsidR="00B735BC" w:rsidRPr="00B735BC" w:rsidRDefault="0081301A" w:rsidP="00B735BC">
      <w:pPr>
        <w:jc w:val="both"/>
        <w:rPr>
          <w:rFonts w:ascii="Times New Roman" w:hAnsi="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w:t>
      </w:r>
      <w:r w:rsidR="00B735BC" w:rsidRPr="00B735BC">
        <w:rPr>
          <w:rFonts w:ascii="Times New Roman" w:hAnsi="Times New Roman"/>
          <w:bCs/>
          <w:sz w:val="24"/>
          <w:szCs w:val="24"/>
        </w:rPr>
        <w:t>: «</w:t>
      </w:r>
      <w:r w:rsidR="00F01A29" w:rsidRPr="00F01A29">
        <w:rPr>
          <w:rFonts w:ascii="Times New Roman" w:hAnsi="Times New Roman"/>
          <w:bCs/>
          <w:sz w:val="24"/>
          <w:szCs w:val="24"/>
        </w:rPr>
        <w:t xml:space="preserve">Поставка </w:t>
      </w:r>
      <w:proofErr w:type="spellStart"/>
      <w:r w:rsidR="00F01A29" w:rsidRPr="00F01A29">
        <w:rPr>
          <w:rFonts w:ascii="Times New Roman" w:hAnsi="Times New Roman"/>
          <w:bCs/>
          <w:sz w:val="24"/>
          <w:szCs w:val="24"/>
        </w:rPr>
        <w:t>скалывателя</w:t>
      </w:r>
      <w:proofErr w:type="spellEnd"/>
      <w:r w:rsidR="00F01A29" w:rsidRPr="00F01A29">
        <w:rPr>
          <w:rFonts w:ascii="Times New Roman" w:hAnsi="Times New Roman"/>
          <w:bCs/>
          <w:sz w:val="24"/>
          <w:szCs w:val="24"/>
        </w:rPr>
        <w:t xml:space="preserve"> </w:t>
      </w:r>
      <w:proofErr w:type="spellStart"/>
      <w:r w:rsidR="00F01A29" w:rsidRPr="00F01A29">
        <w:rPr>
          <w:rFonts w:ascii="Times New Roman" w:hAnsi="Times New Roman"/>
          <w:bCs/>
          <w:sz w:val="24"/>
          <w:szCs w:val="24"/>
        </w:rPr>
        <w:t>Corning</w:t>
      </w:r>
      <w:proofErr w:type="spellEnd"/>
      <w:r w:rsidR="00767D1B">
        <w:rPr>
          <w:rFonts w:ascii="Times New Roman" w:hAnsi="Times New Roman"/>
          <w:bCs/>
          <w:sz w:val="24"/>
          <w:szCs w:val="24"/>
        </w:rPr>
        <w:t>».</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10D8CA49"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D43C60">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1A3E57">
        <w:rPr>
          <w:rFonts w:ascii="Times New Roman" w:eastAsia="Calibri" w:hAnsi="Times New Roman" w:cs="Times New Roman"/>
          <w:sz w:val="24"/>
          <w:szCs w:val="24"/>
        </w:rPr>
        <w:t>Начальник отдела закупок</w:t>
      </w:r>
      <w:r w:rsidRPr="00F8741B">
        <w:rPr>
          <w:rFonts w:ascii="Times New Roman" w:eastAsia="Calibri" w:hAnsi="Times New Roman" w:cs="Times New Roman"/>
          <w:sz w:val="24"/>
          <w:szCs w:val="24"/>
        </w:rPr>
        <w:t>, тел. (8342) 33-36-88, (8342) 33-36-89 доб. 15</w:t>
      </w:r>
      <w:r w:rsidR="00D43C60">
        <w:rPr>
          <w:rFonts w:ascii="Times New Roman" w:eastAsia="Calibri" w:hAnsi="Times New Roman" w:cs="Times New Roman"/>
          <w:sz w:val="24"/>
          <w:szCs w:val="24"/>
        </w:rPr>
        <w:t>15</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w:t>
      </w:r>
      <w:r w:rsidR="00D43C60">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D43C60">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71</w:t>
      </w:r>
      <w:r w:rsidR="00FE0399">
        <w:rPr>
          <w:rFonts w:ascii="Times New Roman" w:eastAsia="Calibri" w:hAnsi="Times New Roman" w:cs="Times New Roman"/>
          <w:sz w:val="24"/>
          <w:szCs w:val="24"/>
        </w:rPr>
        <w:t>/</w:t>
      </w:r>
      <w:r w:rsidR="00D43C60" w:rsidRPr="003D3580">
        <w:rPr>
          <w:rFonts w:ascii="Times New Roman" w:eastAsia="Calibri" w:hAnsi="Times New Roman" w:cs="Times New Roman"/>
          <w:sz w:val="24"/>
          <w:szCs w:val="24"/>
        </w:rPr>
        <w:t xml:space="preserve"> </w:t>
      </w:r>
      <w:proofErr w:type="spellStart"/>
      <w:r w:rsidR="00D43C60">
        <w:rPr>
          <w:rFonts w:ascii="Times New Roman" w:eastAsia="Calibri" w:hAnsi="Times New Roman" w:cs="Times New Roman"/>
          <w:sz w:val="24"/>
          <w:szCs w:val="24"/>
          <w:lang w:val="en-US"/>
        </w:rPr>
        <w:t>sedova</w:t>
      </w:r>
      <w:proofErr w:type="spellEnd"/>
      <w:r w:rsidR="00FE0399" w:rsidRPr="00FE0399">
        <w:rPr>
          <w:rFonts w:ascii="Times New Roman" w:eastAsia="Calibri" w:hAnsi="Times New Roman" w:cs="Times New Roman"/>
          <w:sz w:val="24"/>
          <w:szCs w:val="24"/>
        </w:rPr>
        <w:t>@rusfiber.ru</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1BE109CF" w:rsidR="00A5438C" w:rsidRPr="00166F26" w:rsidRDefault="00A5438C" w:rsidP="00767D1B">
      <w:pPr>
        <w:spacing w:after="200" w:line="240" w:lineRule="auto"/>
        <w:jc w:val="both"/>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proofErr w:type="spellStart"/>
      <w:r w:rsidR="00F01A29" w:rsidRPr="00F01A29">
        <w:rPr>
          <w:rFonts w:ascii="Times New Roman" w:hAnsi="Times New Roman" w:cs="Times New Roman"/>
          <w:sz w:val="24"/>
          <w:szCs w:val="24"/>
        </w:rPr>
        <w:t>Батяева</w:t>
      </w:r>
      <w:proofErr w:type="spellEnd"/>
      <w:r w:rsidR="00F01A29" w:rsidRPr="00F01A29">
        <w:rPr>
          <w:rFonts w:ascii="Times New Roman" w:hAnsi="Times New Roman" w:cs="Times New Roman"/>
          <w:sz w:val="24"/>
          <w:szCs w:val="24"/>
        </w:rPr>
        <w:t xml:space="preserve"> Александра Петровна – </w:t>
      </w:r>
      <w:r w:rsidR="00F01A29">
        <w:rPr>
          <w:rFonts w:ascii="Times New Roman" w:hAnsi="Times New Roman" w:cs="Times New Roman"/>
          <w:sz w:val="24"/>
          <w:szCs w:val="24"/>
        </w:rPr>
        <w:t>Н</w:t>
      </w:r>
      <w:r w:rsidR="00F01A29" w:rsidRPr="00F01A29">
        <w:rPr>
          <w:rFonts w:ascii="Times New Roman" w:hAnsi="Times New Roman" w:cs="Times New Roman"/>
          <w:sz w:val="24"/>
          <w:szCs w:val="24"/>
        </w:rPr>
        <w:t xml:space="preserve">ачальник участка контроля качества, перемотки и </w:t>
      </w:r>
      <w:proofErr w:type="spellStart"/>
      <w:r w:rsidR="00F01A29" w:rsidRPr="00F01A29">
        <w:rPr>
          <w:rFonts w:ascii="Times New Roman" w:hAnsi="Times New Roman" w:cs="Times New Roman"/>
          <w:sz w:val="24"/>
          <w:szCs w:val="24"/>
        </w:rPr>
        <w:t>дейтерирования</w:t>
      </w:r>
      <w:proofErr w:type="spellEnd"/>
      <w:r w:rsidR="00F01A29" w:rsidRPr="00F01A29">
        <w:rPr>
          <w:rFonts w:ascii="Times New Roman" w:hAnsi="Times New Roman" w:cs="Times New Roman"/>
          <w:sz w:val="24"/>
          <w:szCs w:val="24"/>
        </w:rPr>
        <w:t>, тел. (8342) 33-36-88, (8342) 33-36-89 доб. 1307</w:t>
      </w:r>
      <w:r w:rsidR="00C246C8">
        <w:rPr>
          <w:rFonts w:ascii="Times New Roman" w:hAnsi="Times New Roman" w:cs="Times New Roman"/>
          <w:sz w:val="24"/>
          <w:szCs w:val="24"/>
        </w:rPr>
        <w:t>/</w:t>
      </w:r>
      <w:r w:rsidR="00C246C8" w:rsidRPr="00C246C8">
        <w:rPr>
          <w:rFonts w:ascii="Times New Roman" w:hAnsi="Times New Roman" w:cs="Times New Roman"/>
          <w:sz w:val="24"/>
          <w:szCs w:val="24"/>
        </w:rPr>
        <w:t>batyaeva@rusfiber.ru</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2D0EA24F"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F01A29">
        <w:rPr>
          <w:rFonts w:ascii="Times New Roman" w:hAnsi="Times New Roman" w:cs="Times New Roman"/>
          <w:sz w:val="24"/>
          <w:szCs w:val="24"/>
        </w:rPr>
        <w:t>0</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166F26">
        <w:rPr>
          <w:rFonts w:ascii="Times New Roman" w:hAnsi="Times New Roman" w:cs="Times New Roman"/>
          <w:sz w:val="24"/>
          <w:szCs w:val="24"/>
        </w:rPr>
        <w:t>2</w:t>
      </w:r>
      <w:r w:rsidR="00F01A29">
        <w:rPr>
          <w:rFonts w:ascii="Times New Roman" w:hAnsi="Times New Roman" w:cs="Times New Roman"/>
          <w:sz w:val="24"/>
          <w:szCs w:val="24"/>
        </w:rPr>
        <w:t>1</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F01A29">
        <w:rPr>
          <w:rFonts w:ascii="Times New Roman" w:hAnsi="Times New Roman" w:cs="Times New Roman"/>
          <w:sz w:val="24"/>
          <w:szCs w:val="24"/>
        </w:rPr>
        <w:t>января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F01A29">
        <w:rPr>
          <w:rFonts w:ascii="Times New Roman" w:hAnsi="Times New Roman" w:cs="Times New Roman"/>
          <w:sz w:val="24"/>
          <w:szCs w:val="24"/>
        </w:rPr>
        <w:t xml:space="preserve">5 </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2C70361D"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F01A29">
        <w:rPr>
          <w:rFonts w:ascii="Times New Roman" w:hAnsi="Times New Roman" w:cs="Times New Roman"/>
          <w:sz w:val="24"/>
          <w:szCs w:val="24"/>
        </w:rPr>
        <w:t>0</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C246C8">
        <w:rPr>
          <w:rFonts w:ascii="Times New Roman" w:hAnsi="Times New Roman" w:cs="Times New Roman"/>
          <w:sz w:val="24"/>
          <w:szCs w:val="24"/>
        </w:rPr>
        <w:t>28</w:t>
      </w:r>
      <w:r w:rsidR="00A5438C" w:rsidRPr="00D228B4">
        <w:rPr>
          <w:rFonts w:ascii="Times New Roman" w:hAnsi="Times New Roman" w:cs="Times New Roman"/>
          <w:sz w:val="24"/>
          <w:szCs w:val="24"/>
        </w:rPr>
        <w:t>»</w:t>
      </w:r>
      <w:r w:rsidR="00767D1B">
        <w:rPr>
          <w:rFonts w:ascii="Times New Roman" w:hAnsi="Times New Roman" w:cs="Times New Roman"/>
          <w:sz w:val="24"/>
          <w:szCs w:val="24"/>
        </w:rPr>
        <w:t xml:space="preserve"> </w:t>
      </w:r>
      <w:r w:rsidR="00C246C8">
        <w:rPr>
          <w:rFonts w:ascii="Times New Roman" w:hAnsi="Times New Roman" w:cs="Times New Roman"/>
          <w:sz w:val="24"/>
          <w:szCs w:val="24"/>
        </w:rPr>
        <w:t>января</w:t>
      </w:r>
      <w:r w:rsidR="00A5438C">
        <w:rPr>
          <w:rFonts w:ascii="Times New Roman" w:hAnsi="Times New Roman" w:cs="Times New Roman"/>
          <w:sz w:val="24"/>
          <w:szCs w:val="24"/>
        </w:rPr>
        <w:t xml:space="preserve"> 202</w:t>
      </w:r>
      <w:r w:rsidR="00C246C8">
        <w:rPr>
          <w:rFonts w:ascii="Times New Roman" w:hAnsi="Times New Roman" w:cs="Times New Roman"/>
          <w:sz w:val="24"/>
          <w:szCs w:val="24"/>
        </w:rPr>
        <w:t>5</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4" w:name="_Toc457910399"/>
      <w:r>
        <w:br w:type="page"/>
      </w:r>
    </w:p>
    <w:p w14:paraId="3E39CADD" w14:textId="558094FE" w:rsidR="001212FC" w:rsidRDefault="00E72642" w:rsidP="00DA112A">
      <w:pPr>
        <w:pStyle w:val="1"/>
      </w:pPr>
      <w:r w:rsidRPr="00C75153">
        <w:lastRenderedPageBreak/>
        <w:t>Информационная карта</w:t>
      </w:r>
      <w:bookmarkEnd w:id="4"/>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5"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15128849"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w:t>
            </w:r>
            <w:r w:rsidR="00D43C60">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D43C60">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6" w:name="_Ref295186882" w:colFirst="0" w:colLast="0"/>
            <w:bookmarkEnd w:id="5"/>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58994C02" w:rsidR="007054A2" w:rsidRPr="00D067F8" w:rsidRDefault="007054A2" w:rsidP="003D3580">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F01A29" w:rsidRPr="00F01A29">
              <w:rPr>
                <w:rFonts w:ascii="Times New Roman" w:hAnsi="Times New Roman"/>
                <w:bCs/>
                <w:sz w:val="24"/>
                <w:szCs w:val="24"/>
              </w:rPr>
              <w:t xml:space="preserve">Поставка </w:t>
            </w:r>
            <w:proofErr w:type="spellStart"/>
            <w:r w:rsidR="00F01A29" w:rsidRPr="00F01A29">
              <w:rPr>
                <w:rFonts w:ascii="Times New Roman" w:hAnsi="Times New Roman"/>
                <w:bCs/>
                <w:sz w:val="24"/>
                <w:szCs w:val="24"/>
              </w:rPr>
              <w:t>скалывателя</w:t>
            </w:r>
            <w:proofErr w:type="spellEnd"/>
            <w:r w:rsidR="00F01A29" w:rsidRPr="00F01A29">
              <w:rPr>
                <w:rFonts w:ascii="Times New Roman" w:hAnsi="Times New Roman"/>
                <w:bCs/>
                <w:sz w:val="24"/>
                <w:szCs w:val="24"/>
              </w:rPr>
              <w:t xml:space="preserve"> </w:t>
            </w:r>
            <w:proofErr w:type="spellStart"/>
            <w:r w:rsidR="00F01A29" w:rsidRPr="00F01A29">
              <w:rPr>
                <w:rFonts w:ascii="Times New Roman" w:hAnsi="Times New Roman"/>
                <w:bCs/>
                <w:sz w:val="24"/>
                <w:szCs w:val="24"/>
              </w:rPr>
              <w:t>Corning</w:t>
            </w:r>
            <w:proofErr w:type="spellEnd"/>
          </w:p>
        </w:tc>
      </w:tr>
      <w:bookmarkEnd w:id="6"/>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2FDA40ED"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D43C60">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7"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8" w:name="_Ref295187299" w:colFirst="0" w:colLast="0"/>
            <w:bookmarkEnd w:id="7"/>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8"/>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5D9F360F"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D43C60">
              <w:rPr>
                <w:rFonts w:ascii="Times New Roman" w:eastAsia="Calibri" w:hAnsi="Times New Roman" w:cs="Times New Roman"/>
                <w:sz w:val="24"/>
                <w:szCs w:val="24"/>
              </w:rPr>
              <w:t>Седова Наталья Николаевна</w:t>
            </w:r>
            <w:r w:rsidR="00884E47">
              <w:rPr>
                <w:rFonts w:ascii="Times New Roman" w:eastAsia="Calibri" w:hAnsi="Times New Roman" w:cs="Times New Roman"/>
                <w:sz w:val="24"/>
                <w:szCs w:val="24"/>
              </w:rPr>
              <w:t xml:space="preserve">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w:t>
            </w:r>
            <w:r w:rsidR="006264FF">
              <w:rPr>
                <w:rFonts w:ascii="Times New Roman" w:eastAsia="Calibri" w:hAnsi="Times New Roman" w:cs="Times New Roman"/>
                <w:sz w:val="24"/>
                <w:szCs w:val="24"/>
              </w:rPr>
              <w:t>Начальник отдела закупок</w:t>
            </w:r>
            <w:r w:rsidR="00884E47" w:rsidRPr="00F8741B">
              <w:rPr>
                <w:rFonts w:ascii="Times New Roman" w:eastAsia="Calibri" w:hAnsi="Times New Roman" w:cs="Times New Roman"/>
                <w:sz w:val="24"/>
                <w:szCs w:val="24"/>
              </w:rPr>
              <w:t>, тел. (8342) 33-36-88, (8342) 33-36-89 доб. 15</w:t>
            </w:r>
            <w:r w:rsidR="00D43C60">
              <w:rPr>
                <w:rFonts w:ascii="Times New Roman" w:eastAsia="Calibri" w:hAnsi="Times New Roman" w:cs="Times New Roman"/>
                <w:sz w:val="24"/>
                <w:szCs w:val="24"/>
              </w:rPr>
              <w:t>15</w:t>
            </w:r>
            <w:r w:rsidR="00884E47">
              <w:rPr>
                <w:rFonts w:ascii="Times New Roman" w:eastAsia="Calibri" w:hAnsi="Times New Roman" w:cs="Times New Roman"/>
                <w:sz w:val="24"/>
                <w:szCs w:val="24"/>
              </w:rPr>
              <w:t>, моб. +7-9</w:t>
            </w:r>
            <w:r w:rsidR="00D43C60">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D43C60">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71</w:t>
            </w:r>
            <w:r w:rsidR="00FE0399">
              <w:rPr>
                <w:rFonts w:ascii="Times New Roman" w:eastAsia="Calibri" w:hAnsi="Times New Roman" w:cs="Times New Roman"/>
                <w:sz w:val="24"/>
                <w:szCs w:val="24"/>
              </w:rPr>
              <w:t>/</w:t>
            </w:r>
            <w:proofErr w:type="spellStart"/>
            <w:r w:rsidR="00FE0399" w:rsidRPr="00FE0399">
              <w:rPr>
                <w:rFonts w:ascii="Times New Roman" w:eastAsia="Calibri" w:hAnsi="Times New Roman" w:cs="Times New Roman"/>
                <w:sz w:val="24"/>
                <w:szCs w:val="24"/>
              </w:rPr>
              <w:t>se</w:t>
            </w:r>
            <w:r w:rsidR="00D43C60">
              <w:rPr>
                <w:rFonts w:ascii="Times New Roman" w:eastAsia="Calibri" w:hAnsi="Times New Roman" w:cs="Times New Roman"/>
                <w:sz w:val="24"/>
                <w:szCs w:val="24"/>
                <w:lang w:val="en-US"/>
              </w:rPr>
              <w:t>dova</w:t>
            </w:r>
            <w:proofErr w:type="spellEnd"/>
            <w:r w:rsidR="00FE0399" w:rsidRPr="00FE0399">
              <w:rPr>
                <w:rFonts w:ascii="Times New Roman" w:eastAsia="Calibri" w:hAnsi="Times New Roman" w:cs="Times New Roman"/>
                <w:sz w:val="24"/>
                <w:szCs w:val="24"/>
              </w:rPr>
              <w:t>@rusfiber.ru</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0C32A26D" w:rsidR="007054A2" w:rsidRPr="00767D1B" w:rsidRDefault="00C246C8" w:rsidP="00767D1B">
            <w:pPr>
              <w:spacing w:after="200" w:line="240" w:lineRule="auto"/>
              <w:jc w:val="both"/>
              <w:rPr>
                <w:rFonts w:ascii="Times New Roman" w:eastAsia="Times New Roman" w:hAnsi="Times New Roman" w:cs="Times New Roman"/>
                <w:sz w:val="24"/>
                <w:szCs w:val="24"/>
                <w:lang w:eastAsia="ru-RU"/>
              </w:rPr>
            </w:pPr>
            <w:r w:rsidRPr="00C246C8">
              <w:rPr>
                <w:rFonts w:ascii="Times New Roman" w:hAnsi="Times New Roman" w:cs="Times New Roman"/>
                <w:sz w:val="24"/>
                <w:szCs w:val="24"/>
              </w:rPr>
              <w:t xml:space="preserve">- </w:t>
            </w:r>
            <w:proofErr w:type="spellStart"/>
            <w:r w:rsidRPr="00C246C8">
              <w:rPr>
                <w:rFonts w:ascii="Times New Roman" w:hAnsi="Times New Roman" w:cs="Times New Roman"/>
                <w:sz w:val="24"/>
                <w:szCs w:val="24"/>
              </w:rPr>
              <w:t>Батяева</w:t>
            </w:r>
            <w:proofErr w:type="spellEnd"/>
            <w:r w:rsidRPr="00C246C8">
              <w:rPr>
                <w:rFonts w:ascii="Times New Roman" w:hAnsi="Times New Roman" w:cs="Times New Roman"/>
                <w:sz w:val="24"/>
                <w:szCs w:val="24"/>
              </w:rPr>
              <w:t xml:space="preserve"> Александра Петровна – Начальник участка контроля качества, перемотки и </w:t>
            </w:r>
            <w:proofErr w:type="spellStart"/>
            <w:r w:rsidRPr="00C246C8">
              <w:rPr>
                <w:rFonts w:ascii="Times New Roman" w:hAnsi="Times New Roman" w:cs="Times New Roman"/>
                <w:sz w:val="24"/>
                <w:szCs w:val="24"/>
              </w:rPr>
              <w:t>дейтерирования</w:t>
            </w:r>
            <w:proofErr w:type="spellEnd"/>
            <w:r w:rsidRPr="00C246C8">
              <w:rPr>
                <w:rFonts w:ascii="Times New Roman" w:hAnsi="Times New Roman" w:cs="Times New Roman"/>
                <w:sz w:val="24"/>
                <w:szCs w:val="24"/>
              </w:rPr>
              <w:t>, тел. (8342) 33-36-88, (8342) 33-36-89 доб. 1307</w:t>
            </w:r>
            <w:r>
              <w:rPr>
                <w:rFonts w:ascii="Times New Roman" w:hAnsi="Times New Roman" w:cs="Times New Roman"/>
                <w:sz w:val="24"/>
                <w:szCs w:val="24"/>
              </w:rPr>
              <w:t>/</w:t>
            </w:r>
            <w:r w:rsidRPr="00C246C8">
              <w:rPr>
                <w:rFonts w:ascii="Times New Roman" w:hAnsi="Times New Roman" w:cs="Times New Roman"/>
                <w:sz w:val="24"/>
                <w:szCs w:val="24"/>
              </w:rPr>
              <w:t>batyaeva@rusfiber.ru</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9"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0" w:name="_Ref295187916" w:colFirst="0" w:colLast="0"/>
            <w:bookmarkEnd w:id="9"/>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73BF3603"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D43C60" w:rsidRPr="00D43C60">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D43C60">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1" w:name="_Ref330802740" w:colFirst="0" w:colLast="0"/>
            <w:bookmarkEnd w:id="10"/>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609D4ECE"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C246C8">
              <w:rPr>
                <w:rFonts w:ascii="Times New Roman" w:hAnsi="Times New Roman" w:cs="Times New Roman"/>
                <w:sz w:val="24"/>
                <w:szCs w:val="24"/>
              </w:rPr>
              <w:t>0</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166F26">
              <w:rPr>
                <w:rFonts w:ascii="Times New Roman" w:hAnsi="Times New Roman" w:cs="Times New Roman"/>
                <w:sz w:val="24"/>
                <w:szCs w:val="24"/>
              </w:rPr>
              <w:t>2</w:t>
            </w:r>
            <w:r w:rsidR="00C246C8">
              <w:rPr>
                <w:rFonts w:ascii="Times New Roman" w:hAnsi="Times New Roman" w:cs="Times New Roman"/>
                <w:sz w:val="24"/>
                <w:szCs w:val="24"/>
              </w:rPr>
              <w:t>1</w:t>
            </w:r>
            <w:r w:rsidRPr="00D228B4">
              <w:rPr>
                <w:rFonts w:ascii="Times New Roman" w:hAnsi="Times New Roman" w:cs="Times New Roman"/>
                <w:sz w:val="24"/>
                <w:szCs w:val="24"/>
              </w:rPr>
              <w:t xml:space="preserve">» </w:t>
            </w:r>
            <w:r w:rsidR="00C246C8">
              <w:rPr>
                <w:rFonts w:ascii="Times New Roman" w:hAnsi="Times New Roman" w:cs="Times New Roman"/>
                <w:sz w:val="24"/>
                <w:szCs w:val="24"/>
              </w:rPr>
              <w:t>января</w:t>
            </w:r>
            <w:r w:rsidR="00A5438C">
              <w:rPr>
                <w:rFonts w:ascii="Times New Roman" w:hAnsi="Times New Roman" w:cs="Times New Roman"/>
                <w:sz w:val="24"/>
                <w:szCs w:val="24"/>
              </w:rPr>
              <w:t xml:space="preserve"> 202</w:t>
            </w:r>
            <w:r w:rsidR="00C246C8">
              <w:rPr>
                <w:rFonts w:ascii="Times New Roman" w:hAnsi="Times New Roman" w:cs="Times New Roman"/>
                <w:sz w:val="24"/>
                <w:szCs w:val="24"/>
              </w:rPr>
              <w:t>5</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2B76C2A5"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C246C8">
              <w:rPr>
                <w:rFonts w:ascii="Times New Roman" w:hAnsi="Times New Roman" w:cs="Times New Roman"/>
                <w:sz w:val="24"/>
                <w:szCs w:val="24"/>
              </w:rPr>
              <w:t>0</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C246C8">
              <w:rPr>
                <w:rFonts w:ascii="Times New Roman" w:hAnsi="Times New Roman" w:cs="Times New Roman"/>
                <w:sz w:val="24"/>
                <w:szCs w:val="24"/>
              </w:rPr>
              <w:t>28</w:t>
            </w:r>
            <w:r w:rsidRPr="00D228B4">
              <w:rPr>
                <w:rFonts w:ascii="Times New Roman" w:hAnsi="Times New Roman" w:cs="Times New Roman"/>
                <w:sz w:val="24"/>
                <w:szCs w:val="24"/>
              </w:rPr>
              <w:t xml:space="preserve">» </w:t>
            </w:r>
            <w:r w:rsidR="00C246C8">
              <w:rPr>
                <w:rFonts w:ascii="Times New Roman" w:hAnsi="Times New Roman" w:cs="Times New Roman"/>
                <w:sz w:val="24"/>
                <w:szCs w:val="24"/>
              </w:rPr>
              <w:t>января</w:t>
            </w:r>
            <w:r w:rsidR="00A5438C">
              <w:rPr>
                <w:rFonts w:ascii="Times New Roman" w:hAnsi="Times New Roman" w:cs="Times New Roman"/>
                <w:sz w:val="24"/>
                <w:szCs w:val="24"/>
              </w:rPr>
              <w:t xml:space="preserve"> 202</w:t>
            </w:r>
            <w:r w:rsidR="00C246C8">
              <w:rPr>
                <w:rFonts w:ascii="Times New Roman" w:hAnsi="Times New Roman" w:cs="Times New Roman"/>
                <w:sz w:val="24"/>
                <w:szCs w:val="24"/>
              </w:rPr>
              <w:t>5</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1"/>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xml:space="preserve">, условия </w:t>
            </w:r>
            <w:proofErr w:type="gramStart"/>
            <w:r w:rsidR="0042483B">
              <w:rPr>
                <w:rFonts w:ascii="Times New Roman" w:hAnsi="Times New Roman" w:cs="Times New Roman"/>
              </w:rPr>
              <w:t>поставки товара/выполнения работ/оказания</w:t>
            </w:r>
            <w:proofErr w:type="gramEnd"/>
            <w:r w:rsidR="0042483B">
              <w:rPr>
                <w:rFonts w:ascii="Times New Roman" w:hAnsi="Times New Roman" w:cs="Times New Roman"/>
              </w:rPr>
              <w:t xml:space="preserve">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proofErr w:type="gramStart"/>
            <w:r w:rsidRPr="00C75153">
              <w:rPr>
                <w:rFonts w:ascii="Times New Roman" w:hAnsi="Times New Roman" w:cs="Times New Roman"/>
                <w:sz w:val="24"/>
                <w:szCs w:val="24"/>
              </w:rPr>
              <w:t>и</w:t>
            </w:r>
            <w:proofErr w:type="gramEnd"/>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lastRenderedPageBreak/>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xml:space="preserve">№ </w:t>
            </w:r>
            <w:proofErr w:type="gramStart"/>
            <w:r w:rsidRPr="005653D8">
              <w:rPr>
                <w:szCs w:val="22"/>
              </w:rPr>
              <w:t>п</w:t>
            </w:r>
            <w:proofErr w:type="gramEnd"/>
            <w:r w:rsidRPr="005653D8">
              <w:rPr>
                <w:szCs w:val="22"/>
              </w:rPr>
              <w:t>/п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xml:space="preserve">№ </w:t>
            </w:r>
            <w:proofErr w:type="gramStart"/>
            <w:r w:rsidRPr="003164D5">
              <w:rPr>
                <w:szCs w:val="22"/>
              </w:rPr>
              <w:t>п</w:t>
            </w:r>
            <w:proofErr w:type="gramEnd"/>
            <w:r w:rsidRPr="003164D5">
              <w:rPr>
                <w:szCs w:val="22"/>
              </w:rPr>
              <w:t>/п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lastRenderedPageBreak/>
        <w:t>Проект договора</w:t>
      </w:r>
      <w:bookmarkEnd w:id="22"/>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proofErr w:type="gramStart"/>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roofErr w:type="gramEnd"/>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Заключая настоящий договор ПОСТАВЩИК в порядке</w:t>
      </w:r>
      <w:proofErr w:type="gramEnd"/>
      <w:r>
        <w:rPr>
          <w:rFonts w:ascii="Times New Roman" w:eastAsia="Times New Roman" w:hAnsi="Times New Roman" w:cs="Times New Roman"/>
          <w:lang w:eastAsia="ru-RU"/>
        </w:rPr>
        <w:t xml:space="preserve"> ст.431.2. </w:t>
      </w:r>
      <w:proofErr w:type="gramStart"/>
      <w:r>
        <w:rPr>
          <w:rFonts w:ascii="Times New Roman" w:eastAsia="Times New Roman" w:hAnsi="Times New Roman" w:cs="Times New Roman"/>
          <w:lang w:eastAsia="ru-RU"/>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Pr>
          <w:rFonts w:ascii="Times New Roman" w:eastAsia="Times New Roman" w:hAnsi="Times New Roman" w:cs="Times New Roman"/>
          <w:lang w:eastAsia="ru-RU"/>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3"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3"/>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Pr>
          <w:rFonts w:ascii="Times New Roman" w:eastAsia="Times New Roman" w:hAnsi="Times New Roman" w:cs="Times New Roman"/>
          <w:iCs/>
          <w:lang w:eastAsia="ru-RU"/>
        </w:rPr>
        <w:t>ненадлежаще</w:t>
      </w:r>
      <w:proofErr w:type="spellEnd"/>
      <w:r>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w:t>
      </w:r>
      <w:proofErr w:type="gramStart"/>
      <w:r>
        <w:rPr>
          <w:rFonts w:ascii="Times New Roman" w:eastAsia="Times New Roman" w:hAnsi="Times New Roman" w:cs="Times New Roman"/>
          <w:color w:val="000000"/>
          <w:lang w:eastAsia="ru-RU"/>
        </w:rPr>
        <w:t>к</w:t>
      </w:r>
      <w:proofErr w:type="gramEnd"/>
      <w:r>
        <w:rPr>
          <w:rFonts w:ascii="Times New Roman" w:eastAsia="Times New Roman" w:hAnsi="Times New Roman" w:cs="Times New Roman"/>
          <w:color w:val="000000"/>
          <w:lang w:eastAsia="ru-RU"/>
        </w:rPr>
        <w:t xml:space="preserve"> </w:t>
      </w:r>
      <w:proofErr w:type="gramStart"/>
      <w:r>
        <w:rPr>
          <w:rFonts w:ascii="Times New Roman" w:eastAsia="Times New Roman" w:hAnsi="Times New Roman" w:cs="Times New Roman"/>
          <w:color w:val="000000"/>
          <w:lang w:eastAsia="ru-RU"/>
        </w:rPr>
        <w:t>такого</w:t>
      </w:r>
      <w:proofErr w:type="gramEnd"/>
      <w:r>
        <w:rPr>
          <w:rFonts w:ascii="Times New Roman" w:eastAsia="Times New Roman" w:hAnsi="Times New Roman" w:cs="Times New Roman"/>
          <w:color w:val="000000"/>
          <w:lang w:eastAsia="ru-RU"/>
        </w:rPr>
        <w:t xml:space="preserve">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приводящий</w:t>
      </w:r>
      <w:proofErr w:type="gramEnd"/>
      <w:r>
        <w:rPr>
          <w:rFonts w:ascii="Times New Roman" w:eastAsia="Times New Roman" w:hAnsi="Times New Roman" w:cs="Times New Roman"/>
          <w:lang w:eastAsia="ru-RU"/>
        </w:rPr>
        <w:t xml:space="preserve">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Все расходы, связанные с приездом представителя ПОСТАВЩИКА </w:t>
      </w:r>
      <w:proofErr w:type="gramStart"/>
      <w:r>
        <w:rPr>
          <w:rFonts w:ascii="Times New Roman" w:eastAsia="Times New Roman" w:hAnsi="Times New Roman" w:cs="Times New Roman"/>
          <w:lang w:eastAsia="ru-RU"/>
        </w:rPr>
        <w:t>в место нахождения</w:t>
      </w:r>
      <w:proofErr w:type="gramEnd"/>
      <w:r>
        <w:rPr>
          <w:rFonts w:ascii="Times New Roman" w:eastAsia="Times New Roman" w:hAnsi="Times New Roman" w:cs="Times New Roman"/>
          <w:lang w:eastAsia="ru-RU"/>
        </w:rPr>
        <w:t xml:space="preserve">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Pr>
          <w:rFonts w:ascii="Times New Roman" w:eastAsia="Times New Roman" w:hAnsi="Times New Roman" w:cs="Times New Roman"/>
          <w:lang w:eastAsia="ru-RU"/>
        </w:rPr>
        <w:t xml:space="preserve">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w:t>
      </w:r>
      <w:r>
        <w:rPr>
          <w:rFonts w:ascii="Times New Roman" w:eastAsia="Times New Roman" w:hAnsi="Times New Roman" w:cs="Times New Roman"/>
          <w:lang w:eastAsia="ru-RU"/>
        </w:rPr>
        <w:lastRenderedPageBreak/>
        <w:t>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4"/>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сумма </w:t>
      </w:r>
      <w:proofErr w:type="spellStart"/>
      <w:r>
        <w:rPr>
          <w:rFonts w:ascii="Times New Roman" w:eastAsia="Times New Roman" w:hAnsi="Times New Roman" w:cs="Times New Roman"/>
          <w:lang w:eastAsia="ru-RU"/>
        </w:rPr>
        <w:t>доначисленного</w:t>
      </w:r>
      <w:proofErr w:type="spellEnd"/>
      <w:r>
        <w:rPr>
          <w:rFonts w:ascii="Times New Roman" w:eastAsia="Times New Roman" w:hAnsi="Times New Roman" w:cs="Times New Roman"/>
          <w:lang w:eastAsia="ru-RU"/>
        </w:rPr>
        <w:t xml:space="preserve">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Pr>
          <w:rFonts w:ascii="Times New Roman" w:eastAsia="Times New Roman" w:hAnsi="Times New Roman" w:cs="Times New Roman"/>
          <w:lang w:eastAsia="ru-RU"/>
        </w:rPr>
        <w:t>ств чр</w:t>
      </w:r>
      <w:proofErr w:type="gramEnd"/>
      <w:r>
        <w:rPr>
          <w:rFonts w:ascii="Times New Roman" w:eastAsia="Times New Roman" w:hAnsi="Times New Roman" w:cs="Times New Roman"/>
          <w:lang w:eastAsia="ru-RU"/>
        </w:rPr>
        <w:t>езвычайного характера, которые Стороны не могли предвидеть или предотвратить.</w:t>
      </w:r>
      <w:bookmarkEnd w:id="25"/>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6"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6"/>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w:t>
      </w:r>
      <w:r>
        <w:rPr>
          <w:rFonts w:ascii="Times New Roman" w:eastAsia="Times New Roman" w:hAnsi="Times New Roman" w:cs="Times New Roman"/>
          <w:lang w:eastAsia="ru-RU"/>
        </w:rPr>
        <w:lastRenderedPageBreak/>
        <w:t>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Pr>
          <w:rFonts w:ascii="Times New Roman" w:eastAsia="Times New Roman" w:hAnsi="Times New Roman" w:cs="Times New Roman"/>
          <w:lang w:eastAsia="ru-RU"/>
        </w:rPr>
        <w:t>дств пр</w:t>
      </w:r>
      <w:proofErr w:type="gramEnd"/>
      <w:r>
        <w:rPr>
          <w:rFonts w:ascii="Times New Roman" w:eastAsia="Times New Roman" w:hAnsi="Times New Roman" w:cs="Times New Roman"/>
          <w:lang w:eastAsia="ru-RU"/>
        </w:rPr>
        <w:t>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w:t>
      </w:r>
      <w:proofErr w:type="gramStart"/>
      <w:r>
        <w:rPr>
          <w:rFonts w:ascii="Times New Roman" w:eastAsia="Times New Roman" w:hAnsi="Times New Roman" w:cs="Times New Roman"/>
          <w:lang w:eastAsia="ru-RU"/>
        </w:rPr>
        <w:t>не достижения</w:t>
      </w:r>
      <w:proofErr w:type="gramEnd"/>
      <w:r>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непредставления оригиналов документов в адрес АО «</w:t>
      </w:r>
      <w:proofErr w:type="spellStart"/>
      <w:r>
        <w:rPr>
          <w:rFonts w:ascii="Times New Roman" w:eastAsia="Times New Roman" w:hAnsi="Times New Roman" w:cs="Times New Roman"/>
          <w:lang w:eastAsia="ru-RU"/>
        </w:rPr>
        <w:t>Оптиковолоконные</w:t>
      </w:r>
      <w:proofErr w:type="spellEnd"/>
      <w:r>
        <w:rPr>
          <w:rFonts w:ascii="Times New Roman" w:eastAsia="Times New Roman" w:hAnsi="Times New Roman" w:cs="Times New Roman"/>
          <w:lang w:eastAsia="ru-RU"/>
        </w:rPr>
        <w:t xml:space="preserve">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roofErr w:type="gramStart"/>
      <w:r>
        <w:rPr>
          <w:rFonts w:ascii="Times New Roman" w:eastAsia="Times New Roman" w:hAnsi="Times New Roman" w:cs="Times New Roman"/>
          <w:lang w:eastAsia="ru-RU"/>
        </w:rPr>
        <w:t>.»</w:t>
      </w:r>
      <w:proofErr w:type="gramEnd"/>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7"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7"/>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p>
          <w:p w14:paraId="246D7CF2" w14:textId="226B0CB3"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w:t>
            </w:r>
            <w:proofErr w:type="spellStart"/>
            <w:r w:rsidR="00A559A5">
              <w:rPr>
                <w:rFonts w:ascii="Times New Roman" w:eastAsia="Times New Roman" w:hAnsi="Times New Roman" w:cs="Times New Roman"/>
                <w:lang w:val="x-none" w:eastAsia="x-none"/>
              </w:rPr>
              <w:t>соор</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13.</w:t>
            </w:r>
          </w:p>
          <w:p w14:paraId="175F1E97" w14:textId="1E4805C0"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xml:space="preserve">, </w:t>
            </w:r>
            <w:proofErr w:type="spellStart"/>
            <w:r w:rsidR="00A559A5">
              <w:rPr>
                <w:rFonts w:ascii="Times New Roman" w:eastAsia="Times New Roman" w:hAnsi="Times New Roman" w:cs="Times New Roman"/>
                <w:lang w:val="x-none" w:eastAsia="x-none"/>
              </w:rPr>
              <w:t>соор</w:t>
            </w:r>
            <w:proofErr w:type="spellEnd"/>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748464EB"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р/счет: 40702810000000050381 Банк ГПБ (АО), г. Москва</w:t>
            </w:r>
          </w:p>
          <w:p w14:paraId="162088CE"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к/ счет: 30101810200000000823 в ГУ Банка России по ЦФО</w:t>
            </w:r>
          </w:p>
          <w:p w14:paraId="4E7D4D14" w14:textId="792CFD02" w:rsidR="009948DA"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sidRPr="00A559A5">
              <w:rPr>
                <w:rFonts w:ascii="Times New Roman" w:eastAsia="Times New Roman" w:hAnsi="Times New Roman" w:cs="Times New Roman"/>
                <w:lang w:val="x-none" w:eastAsia="x-none"/>
              </w:rPr>
              <w:t>БИК 044525823</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1EB64E15"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32B619FB"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lastRenderedPageBreak/>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lastRenderedPageBreak/>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BA7C76" w14:textId="77777777" w:rsidR="009C7A98" w:rsidRDefault="009C7A98" w:rsidP="00565F39">
      <w:pPr>
        <w:spacing w:after="0" w:line="240" w:lineRule="auto"/>
      </w:pPr>
      <w:r>
        <w:separator/>
      </w:r>
    </w:p>
  </w:endnote>
  <w:endnote w:type="continuationSeparator" w:id="0">
    <w:p w14:paraId="02E83B1F" w14:textId="77777777" w:rsidR="009C7A98" w:rsidRDefault="009C7A98"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BD05EA">
          <w:rPr>
            <w:rFonts w:ascii="Times New Roman" w:hAnsi="Times New Roman" w:cs="Times New Roman"/>
            <w:noProof/>
          </w:rPr>
          <w:t>2</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9DF2E" w14:textId="77777777" w:rsidR="009C7A98" w:rsidRDefault="009C7A98" w:rsidP="00565F39">
      <w:pPr>
        <w:spacing w:after="0" w:line="240" w:lineRule="auto"/>
      </w:pPr>
      <w:r>
        <w:separator/>
      </w:r>
    </w:p>
  </w:footnote>
  <w:footnote w:type="continuationSeparator" w:id="0">
    <w:p w14:paraId="63F2DC2A" w14:textId="77777777" w:rsidR="009C7A98" w:rsidRDefault="009C7A98"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49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57E4E"/>
    <w:rsid w:val="00162E50"/>
    <w:rsid w:val="001652DA"/>
    <w:rsid w:val="00166F26"/>
    <w:rsid w:val="00170D50"/>
    <w:rsid w:val="00172A91"/>
    <w:rsid w:val="00175AC3"/>
    <w:rsid w:val="00181EA3"/>
    <w:rsid w:val="00182D6F"/>
    <w:rsid w:val="00184835"/>
    <w:rsid w:val="00191E8F"/>
    <w:rsid w:val="001928BE"/>
    <w:rsid w:val="00196044"/>
    <w:rsid w:val="001A3E57"/>
    <w:rsid w:val="001A7B38"/>
    <w:rsid w:val="001B104E"/>
    <w:rsid w:val="001B1433"/>
    <w:rsid w:val="001B1A0E"/>
    <w:rsid w:val="001C0295"/>
    <w:rsid w:val="001C4B06"/>
    <w:rsid w:val="001C6A2F"/>
    <w:rsid w:val="001C6BB8"/>
    <w:rsid w:val="001E0AC8"/>
    <w:rsid w:val="001E364A"/>
    <w:rsid w:val="001E40C1"/>
    <w:rsid w:val="001E7C23"/>
    <w:rsid w:val="001F38AB"/>
    <w:rsid w:val="001F6F56"/>
    <w:rsid w:val="0020191B"/>
    <w:rsid w:val="002059FC"/>
    <w:rsid w:val="00210314"/>
    <w:rsid w:val="00213E6A"/>
    <w:rsid w:val="00214121"/>
    <w:rsid w:val="00216F36"/>
    <w:rsid w:val="00217474"/>
    <w:rsid w:val="00220CCF"/>
    <w:rsid w:val="00223888"/>
    <w:rsid w:val="00223973"/>
    <w:rsid w:val="00224203"/>
    <w:rsid w:val="002270DD"/>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B5B39"/>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4553"/>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580"/>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67D1B"/>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303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B021B"/>
    <w:rsid w:val="008B6476"/>
    <w:rsid w:val="008C1105"/>
    <w:rsid w:val="008C2316"/>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C7A98"/>
    <w:rsid w:val="009D336E"/>
    <w:rsid w:val="009D343F"/>
    <w:rsid w:val="009D5B04"/>
    <w:rsid w:val="009D6427"/>
    <w:rsid w:val="009D6D66"/>
    <w:rsid w:val="009E03C3"/>
    <w:rsid w:val="009E2617"/>
    <w:rsid w:val="00A01774"/>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59A5"/>
    <w:rsid w:val="00A56EBE"/>
    <w:rsid w:val="00A61DD8"/>
    <w:rsid w:val="00A62D03"/>
    <w:rsid w:val="00A65557"/>
    <w:rsid w:val="00A66360"/>
    <w:rsid w:val="00A667A8"/>
    <w:rsid w:val="00A71FE4"/>
    <w:rsid w:val="00A724B2"/>
    <w:rsid w:val="00A74F9A"/>
    <w:rsid w:val="00A77041"/>
    <w:rsid w:val="00A802C5"/>
    <w:rsid w:val="00A860E0"/>
    <w:rsid w:val="00A86315"/>
    <w:rsid w:val="00A92109"/>
    <w:rsid w:val="00A953F5"/>
    <w:rsid w:val="00A97531"/>
    <w:rsid w:val="00AA1EA9"/>
    <w:rsid w:val="00AB68DC"/>
    <w:rsid w:val="00AC1C59"/>
    <w:rsid w:val="00AC25E0"/>
    <w:rsid w:val="00AC6862"/>
    <w:rsid w:val="00AC7681"/>
    <w:rsid w:val="00AD353A"/>
    <w:rsid w:val="00AD6D39"/>
    <w:rsid w:val="00AF0ACF"/>
    <w:rsid w:val="00AF45EB"/>
    <w:rsid w:val="00AF556E"/>
    <w:rsid w:val="00AF5757"/>
    <w:rsid w:val="00AF5BA4"/>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05EA"/>
    <w:rsid w:val="00BD21AF"/>
    <w:rsid w:val="00BD27F0"/>
    <w:rsid w:val="00BD5C3D"/>
    <w:rsid w:val="00BE2EB1"/>
    <w:rsid w:val="00BF1A96"/>
    <w:rsid w:val="00BF22FF"/>
    <w:rsid w:val="00BF4730"/>
    <w:rsid w:val="00BF4950"/>
    <w:rsid w:val="00BF6B6E"/>
    <w:rsid w:val="00BF7EED"/>
    <w:rsid w:val="00C004ED"/>
    <w:rsid w:val="00C0420B"/>
    <w:rsid w:val="00C12488"/>
    <w:rsid w:val="00C150F0"/>
    <w:rsid w:val="00C2442B"/>
    <w:rsid w:val="00C246C8"/>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333E"/>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3C60"/>
    <w:rsid w:val="00D47951"/>
    <w:rsid w:val="00D47AFE"/>
    <w:rsid w:val="00D50E16"/>
    <w:rsid w:val="00D51F9B"/>
    <w:rsid w:val="00D552B1"/>
    <w:rsid w:val="00D624AA"/>
    <w:rsid w:val="00D63FE8"/>
    <w:rsid w:val="00D860DB"/>
    <w:rsid w:val="00D905FA"/>
    <w:rsid w:val="00D94334"/>
    <w:rsid w:val="00D96873"/>
    <w:rsid w:val="00DA112A"/>
    <w:rsid w:val="00DA30CF"/>
    <w:rsid w:val="00DA354C"/>
    <w:rsid w:val="00DA35C6"/>
    <w:rsid w:val="00DA59AE"/>
    <w:rsid w:val="00DB1E9F"/>
    <w:rsid w:val="00DC1743"/>
    <w:rsid w:val="00DC32F4"/>
    <w:rsid w:val="00DC505B"/>
    <w:rsid w:val="00DD115A"/>
    <w:rsid w:val="00DD1B9D"/>
    <w:rsid w:val="00DD26C3"/>
    <w:rsid w:val="00DD5A34"/>
    <w:rsid w:val="00DD6AFC"/>
    <w:rsid w:val="00DE3E2B"/>
    <w:rsid w:val="00DE4A42"/>
    <w:rsid w:val="00DE7077"/>
    <w:rsid w:val="00DE7B64"/>
    <w:rsid w:val="00DF3554"/>
    <w:rsid w:val="00E0134A"/>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4D49"/>
    <w:rsid w:val="00E65F73"/>
    <w:rsid w:val="00E660F2"/>
    <w:rsid w:val="00E66F6E"/>
    <w:rsid w:val="00E72642"/>
    <w:rsid w:val="00E80319"/>
    <w:rsid w:val="00E8134B"/>
    <w:rsid w:val="00E81CD4"/>
    <w:rsid w:val="00E84BE9"/>
    <w:rsid w:val="00E9743D"/>
    <w:rsid w:val="00E97CAE"/>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1A29"/>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B2AB6"/>
    <w:rsid w:val="00FC25BE"/>
    <w:rsid w:val="00FD0793"/>
    <w:rsid w:val="00FD129D"/>
    <w:rsid w:val="00FD32BD"/>
    <w:rsid w:val="00FD46D9"/>
    <w:rsid w:val="00FE039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E0495-91D3-4288-847A-6E382CFB4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6899</Words>
  <Characters>39327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4</cp:revision>
  <cp:lastPrinted>2016-09-02T06:58:00Z</cp:lastPrinted>
  <dcterms:created xsi:type="dcterms:W3CDTF">2025-01-20T14:16:00Z</dcterms:created>
  <dcterms:modified xsi:type="dcterms:W3CDTF">2025-01-20T15:03:00Z</dcterms:modified>
</cp:coreProperties>
</file>