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 А.В. </w:t>
      </w:r>
      <w:proofErr w:type="spellStart"/>
      <w:r>
        <w:rPr>
          <w:rFonts w:ascii="Times New Roman" w:hAnsi="Times New Roman" w:cs="Times New Roman"/>
          <w:color w:val="000000" w:themeColor="text1"/>
          <w:sz w:val="24"/>
          <w:szCs w:val="24"/>
        </w:rPr>
        <w:t>Макаркин</w:t>
      </w:r>
      <w:proofErr w:type="spellEnd"/>
    </w:p>
    <w:p w14:paraId="53CDA4A0" w14:textId="49606C0E"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3F4552">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4B94CF50"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3F4552">
        <w:rPr>
          <w:rFonts w:ascii="Times New Roman" w:hAnsi="Times New Roman" w:cs="Times New Roman"/>
          <w:b/>
          <w:sz w:val="28"/>
          <w:szCs w:val="28"/>
        </w:rPr>
        <w:t>4</w:t>
      </w:r>
      <w:r w:rsidR="005155BE" w:rsidRPr="00DD115A">
        <w:rPr>
          <w:rFonts w:ascii="Times New Roman" w:hAnsi="Times New Roman" w:cs="Times New Roman"/>
          <w:b/>
          <w:sz w:val="28"/>
          <w:szCs w:val="28"/>
        </w:rPr>
        <w:t>/</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0A709CA3" w:rsidR="00B35065" w:rsidRPr="00B735BC" w:rsidRDefault="00620D13" w:rsidP="001A3E57">
      <w:pPr>
        <w:pStyle w:val="af9"/>
        <w:rPr>
          <w:rFonts w:ascii="Times New Roman" w:hAnsi="Times New Roman"/>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DD115A">
        <w:rPr>
          <w:rFonts w:ascii="Times New Roman" w:hAnsi="Times New Roman"/>
          <w:sz w:val="28"/>
          <w:szCs w:val="28"/>
        </w:rPr>
        <w:t>«</w:t>
      </w:r>
      <w:r w:rsidR="001A3E57">
        <w:rPr>
          <w:rFonts w:ascii="Times New Roman" w:hAnsi="Times New Roman"/>
          <w:sz w:val="28"/>
          <w:szCs w:val="28"/>
        </w:rPr>
        <w:t>Поставка а</w:t>
      </w:r>
      <w:r w:rsidR="006264FF">
        <w:rPr>
          <w:rFonts w:ascii="Times New Roman" w:hAnsi="Times New Roman"/>
          <w:sz w:val="28"/>
          <w:szCs w:val="28"/>
        </w:rPr>
        <w:t>ргона</w:t>
      </w:r>
      <w:r w:rsidR="001A3E57">
        <w:rPr>
          <w:rFonts w:ascii="Times New Roman" w:hAnsi="Times New Roman"/>
          <w:sz w:val="28"/>
          <w:szCs w:val="28"/>
        </w:rPr>
        <w:t xml:space="preserve"> жидкого 99,999%</w:t>
      </w:r>
      <w:r w:rsidR="00A40482" w:rsidRPr="00D14542">
        <w:rPr>
          <w:rFonts w:ascii="Times New Roman" w:hAnsi="Times New Roman"/>
          <w:sz w:val="28"/>
          <w:szCs w:val="28"/>
        </w:rPr>
        <w:t>»</w:t>
      </w:r>
      <w:bookmarkEnd w:id="0"/>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C5ADBE0"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612E0B">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080D63"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080D63"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080D63"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080D63" w:rsidP="00DD115A">
      <w:pPr>
        <w:pStyle w:val="1"/>
      </w:pPr>
      <w:hyperlink r:id="rId9" w:history="1">
        <w:bookmarkStart w:id="1"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26A94B41" w14:textId="7A9A6E04" w:rsidR="00B735BC" w:rsidRPr="00B735BC" w:rsidRDefault="00B35065" w:rsidP="001A3E57">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2" w:name="_Hlk94883442"/>
      <w:r w:rsidRPr="001A3E57">
        <w:rPr>
          <w:rFonts w:ascii="Times New Roman" w:hAnsi="Times New Roman"/>
          <w:szCs w:val="24"/>
        </w:rPr>
        <w:t xml:space="preserve">: </w:t>
      </w:r>
      <w:r w:rsidR="00B735BC" w:rsidRPr="001A3E57">
        <w:rPr>
          <w:rFonts w:ascii="Times New Roman" w:hAnsi="Times New Roman"/>
          <w:szCs w:val="24"/>
        </w:rPr>
        <w:t>«</w:t>
      </w:r>
      <w:r w:rsidR="001A3E57" w:rsidRPr="001A3E57">
        <w:rPr>
          <w:rFonts w:ascii="Times New Roman" w:hAnsi="Times New Roman"/>
          <w:szCs w:val="24"/>
        </w:rPr>
        <w:t>Поставка а</w:t>
      </w:r>
      <w:r w:rsidR="006264FF">
        <w:rPr>
          <w:rFonts w:ascii="Times New Roman" w:hAnsi="Times New Roman"/>
          <w:szCs w:val="24"/>
        </w:rPr>
        <w:t>ргона</w:t>
      </w:r>
      <w:r w:rsidR="001A3E57" w:rsidRPr="001A3E57">
        <w:rPr>
          <w:rFonts w:ascii="Times New Roman" w:hAnsi="Times New Roman"/>
          <w:szCs w:val="24"/>
        </w:rPr>
        <w:t xml:space="preserve"> жидкого 99,999%</w:t>
      </w:r>
      <w:r w:rsidR="00B735BC" w:rsidRPr="001A3E57">
        <w:rPr>
          <w:rFonts w:ascii="Times New Roman" w:hAnsi="Times New Roman"/>
          <w:szCs w:val="24"/>
        </w:rPr>
        <w:t>»</w:t>
      </w:r>
    </w:p>
    <w:bookmarkEnd w:id="2"/>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2FDA15E" w14:textId="07659280" w:rsidR="00B735BC" w:rsidRPr="00B735BC" w:rsidRDefault="0081301A" w:rsidP="00B735BC">
      <w:pPr>
        <w:jc w:val="both"/>
        <w:rPr>
          <w:rFonts w:ascii="Times New Roman" w:hAnsi="Times New Roman"/>
          <w:bCs/>
          <w:sz w:val="24"/>
          <w:szCs w:val="24"/>
        </w:rPr>
      </w:pPr>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3F4552">
        <w:rPr>
          <w:rFonts w:ascii="Times New Roman" w:hAnsi="Times New Roman" w:cs="Times New Roman"/>
          <w:sz w:val="24"/>
          <w:szCs w:val="24"/>
        </w:rPr>
        <w:t xml:space="preserve"> лоту</w:t>
      </w:r>
      <w:r w:rsidR="00B735BC" w:rsidRPr="00B735BC">
        <w:rPr>
          <w:rFonts w:ascii="Times New Roman" w:hAnsi="Times New Roman"/>
          <w:bCs/>
          <w:sz w:val="24"/>
          <w:szCs w:val="24"/>
        </w:rPr>
        <w:t>: «</w:t>
      </w:r>
      <w:r w:rsidR="001A3E57">
        <w:rPr>
          <w:rFonts w:ascii="Times New Roman" w:hAnsi="Times New Roman"/>
          <w:bCs/>
          <w:sz w:val="24"/>
          <w:szCs w:val="24"/>
        </w:rPr>
        <w:t>Поставка а</w:t>
      </w:r>
      <w:r w:rsidR="006264FF">
        <w:rPr>
          <w:rFonts w:ascii="Times New Roman" w:hAnsi="Times New Roman"/>
          <w:bCs/>
          <w:sz w:val="24"/>
          <w:szCs w:val="24"/>
        </w:rPr>
        <w:t>ргона</w:t>
      </w:r>
      <w:r w:rsidR="001A3E57">
        <w:rPr>
          <w:rFonts w:ascii="Times New Roman" w:hAnsi="Times New Roman"/>
          <w:bCs/>
          <w:sz w:val="24"/>
          <w:szCs w:val="24"/>
        </w:rPr>
        <w:t xml:space="preserve"> жидкого 99,999%»</w:t>
      </w:r>
    </w:p>
    <w:p w14:paraId="666319E5" w14:textId="072492AE"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оказываемых услуг, место </w:t>
      </w:r>
      <w:proofErr w:type="gramStart"/>
      <w:r w:rsidR="0081301A" w:rsidRPr="0042483B">
        <w:rPr>
          <w:rFonts w:ascii="Times New Roman" w:hAnsi="Times New Roman" w:cs="Times New Roman"/>
          <w:b/>
          <w:sz w:val="24"/>
          <w:szCs w:val="24"/>
        </w:rPr>
        <w:t>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w:t>
      </w:r>
      <w:proofErr w:type="gramEnd"/>
      <w:r w:rsidR="0081301A" w:rsidRPr="0042483B">
        <w:rPr>
          <w:rFonts w:ascii="Times New Roman" w:hAnsi="Times New Roman" w:cs="Times New Roman"/>
          <w:b/>
          <w:sz w:val="24"/>
          <w:szCs w:val="24"/>
        </w:rPr>
        <w:t xml:space="preserve">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01756FBD"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3F4552">
        <w:rPr>
          <w:rFonts w:ascii="Times New Roman" w:eastAsia="Calibri" w:hAnsi="Times New Roman" w:cs="Times New Roman"/>
          <w:sz w:val="24"/>
          <w:szCs w:val="24"/>
        </w:rPr>
        <w:t>Норкина</w:t>
      </w:r>
      <w:proofErr w:type="spellEnd"/>
      <w:r w:rsidR="003F4552">
        <w:rPr>
          <w:rFonts w:ascii="Times New Roman" w:eastAsia="Calibri" w:hAnsi="Times New Roman" w:cs="Times New Roman"/>
          <w:sz w:val="24"/>
          <w:szCs w:val="24"/>
        </w:rPr>
        <w:t xml:space="preserve"> Светлана Петровна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3F4552">
        <w:rPr>
          <w:rFonts w:ascii="Times New Roman" w:eastAsia="Calibri" w:hAnsi="Times New Roman" w:cs="Times New Roman"/>
          <w:sz w:val="24"/>
          <w:szCs w:val="24"/>
        </w:rPr>
        <w:t>Менеджер по закупкам и ВЭД</w:t>
      </w:r>
      <w:r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3</w:t>
      </w:r>
      <w:r>
        <w:rPr>
          <w:rFonts w:ascii="Times New Roman" w:eastAsia="Calibri" w:hAnsi="Times New Roman" w:cs="Times New Roman"/>
          <w:sz w:val="24"/>
          <w:szCs w:val="24"/>
        </w:rPr>
        <w:t>, моб. +7-</w:t>
      </w:r>
      <w:r w:rsidR="003F4552">
        <w:rPr>
          <w:rFonts w:ascii="Times New Roman" w:eastAsia="Calibri" w:hAnsi="Times New Roman" w:cs="Times New Roman"/>
          <w:sz w:val="24"/>
          <w:szCs w:val="24"/>
        </w:rPr>
        <w:t>919</w:t>
      </w:r>
      <w:r w:rsidR="00884E47">
        <w:rPr>
          <w:rFonts w:ascii="Times New Roman" w:eastAsia="Calibri" w:hAnsi="Times New Roman" w:cs="Times New Roman"/>
          <w:sz w:val="24"/>
          <w:szCs w:val="24"/>
        </w:rPr>
        <w:t>-</w:t>
      </w:r>
      <w:r w:rsidR="003F4552">
        <w:rPr>
          <w:rFonts w:ascii="Times New Roman" w:eastAsia="Calibri" w:hAnsi="Times New Roman" w:cs="Times New Roman"/>
          <w:sz w:val="24"/>
          <w:szCs w:val="24"/>
        </w:rPr>
        <w:t>780</w:t>
      </w:r>
      <w:r w:rsidR="00884E47">
        <w:rPr>
          <w:rFonts w:ascii="Times New Roman" w:eastAsia="Calibri" w:hAnsi="Times New Roman" w:cs="Times New Roman"/>
          <w:sz w:val="24"/>
          <w:szCs w:val="24"/>
        </w:rPr>
        <w:t>-</w:t>
      </w:r>
      <w:r w:rsidR="003F4552">
        <w:rPr>
          <w:rFonts w:ascii="Times New Roman" w:eastAsia="Calibri" w:hAnsi="Times New Roman" w:cs="Times New Roman"/>
          <w:sz w:val="24"/>
          <w:szCs w:val="24"/>
        </w:rPr>
        <w:t>14</w:t>
      </w:r>
      <w:r w:rsidR="00884E47">
        <w:rPr>
          <w:rFonts w:ascii="Times New Roman" w:eastAsia="Calibri" w:hAnsi="Times New Roman" w:cs="Times New Roman"/>
          <w:sz w:val="24"/>
          <w:szCs w:val="24"/>
        </w:rPr>
        <w:t>-</w:t>
      </w:r>
      <w:r w:rsidR="003F4552">
        <w:rPr>
          <w:rFonts w:ascii="Times New Roman" w:eastAsia="Calibri" w:hAnsi="Times New Roman" w:cs="Times New Roman"/>
          <w:sz w:val="24"/>
          <w:szCs w:val="24"/>
        </w:rPr>
        <w:t>31</w:t>
      </w:r>
      <w:r>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697DFF16" w:rsidR="00A5438C" w:rsidRDefault="00A5438C" w:rsidP="00A5438C">
      <w:pPr>
        <w:pStyle w:val="ab"/>
        <w:jc w:val="both"/>
      </w:pPr>
      <w:r>
        <w:t xml:space="preserve">- </w:t>
      </w:r>
      <w:proofErr w:type="spellStart"/>
      <w:r w:rsidR="001A3E57">
        <w:t>Дюндик</w:t>
      </w:r>
      <w:proofErr w:type="spellEnd"/>
      <w:r w:rsidR="001A3E57">
        <w:t xml:space="preserve"> Александр Николаевич</w:t>
      </w:r>
      <w:r w:rsidR="00D14542" w:rsidRPr="00D14542">
        <w:t xml:space="preserve"> </w:t>
      </w:r>
      <w:r w:rsidR="00B735BC">
        <w:t>–</w:t>
      </w:r>
      <w:r w:rsidR="00D14542" w:rsidRPr="00D14542">
        <w:t xml:space="preserve"> </w:t>
      </w:r>
      <w:r w:rsidR="001A3E57">
        <w:t>Главн</w:t>
      </w:r>
      <w:r w:rsidR="00080D63">
        <w:t>ый</w:t>
      </w:r>
      <w:r w:rsidR="001A3E57">
        <w:t xml:space="preserve"> технолог</w:t>
      </w:r>
      <w:r w:rsidR="00D14542" w:rsidRPr="00D14542">
        <w:t>, тел. 8(8342)333-688, 333-689 доб. 1</w:t>
      </w:r>
      <w:r w:rsidR="00B735BC">
        <w:t>3</w:t>
      </w:r>
      <w:r w:rsidR="001A3E57">
        <w:t>13</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1D349C30"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7F11FF">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3F4552">
        <w:rPr>
          <w:rFonts w:ascii="Times New Roman" w:hAnsi="Times New Roman" w:cs="Times New Roman"/>
          <w:sz w:val="24"/>
          <w:szCs w:val="24"/>
        </w:rPr>
        <w:t>06</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8C6CE3">
        <w:rPr>
          <w:rFonts w:ascii="Times New Roman" w:hAnsi="Times New Roman" w:cs="Times New Roman"/>
          <w:sz w:val="24"/>
          <w:szCs w:val="24"/>
        </w:rPr>
        <w:t>декабря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3F4552">
        <w:rPr>
          <w:rFonts w:ascii="Times New Roman" w:hAnsi="Times New Roman" w:cs="Times New Roman"/>
          <w:sz w:val="24"/>
          <w:szCs w:val="24"/>
        </w:rPr>
        <w:t>4</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12E0E2F6"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7F11FF">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3F4552">
        <w:rPr>
          <w:rFonts w:ascii="Times New Roman" w:hAnsi="Times New Roman" w:cs="Times New Roman"/>
          <w:sz w:val="24"/>
          <w:szCs w:val="24"/>
        </w:rPr>
        <w:t>17</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8C6CE3">
        <w:rPr>
          <w:rFonts w:ascii="Times New Roman" w:hAnsi="Times New Roman" w:cs="Times New Roman"/>
          <w:sz w:val="24"/>
          <w:szCs w:val="24"/>
        </w:rPr>
        <w:t xml:space="preserve">декабря </w:t>
      </w:r>
      <w:r w:rsidR="00A5438C">
        <w:rPr>
          <w:rFonts w:ascii="Times New Roman" w:hAnsi="Times New Roman" w:cs="Times New Roman"/>
          <w:sz w:val="24"/>
          <w:szCs w:val="24"/>
        </w:rPr>
        <w:t>202</w:t>
      </w:r>
      <w:r w:rsidR="003F4552">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56621396"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43000</w:t>
            </w:r>
            <w:r w:rsidR="008C6CE3">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proofErr w:type="spellStart"/>
            <w:r w:rsidR="008C6CE3">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21771C77" w:rsidR="007054A2" w:rsidRPr="00D067F8" w:rsidRDefault="007054A2" w:rsidP="00D067F8">
            <w:pPr>
              <w:jc w:val="both"/>
              <w:rPr>
                <w:rFonts w:ascii="Times New Roman" w:hAnsi="Times New Roman"/>
                <w:bCs/>
                <w:sz w:val="24"/>
                <w:szCs w:val="24"/>
              </w:rPr>
            </w:pPr>
            <w:r w:rsidRPr="00C75153">
              <w:rPr>
                <w:rFonts w:ascii="Times New Roman" w:hAnsi="Times New Roman" w:cs="Times New Roman"/>
                <w:b/>
              </w:rPr>
              <w:t xml:space="preserve">Предмет договора: </w:t>
            </w:r>
            <w:r w:rsidR="00D067F8" w:rsidRPr="00B735BC">
              <w:rPr>
                <w:rFonts w:ascii="Times New Roman" w:hAnsi="Times New Roman"/>
                <w:bCs/>
                <w:sz w:val="24"/>
                <w:szCs w:val="24"/>
              </w:rPr>
              <w:t>П</w:t>
            </w:r>
            <w:r w:rsidR="001A3E57">
              <w:rPr>
                <w:rFonts w:ascii="Times New Roman" w:hAnsi="Times New Roman"/>
                <w:bCs/>
                <w:sz w:val="24"/>
                <w:szCs w:val="24"/>
              </w:rPr>
              <w:t>оставка а</w:t>
            </w:r>
            <w:r w:rsidR="006264FF">
              <w:rPr>
                <w:rFonts w:ascii="Times New Roman" w:hAnsi="Times New Roman"/>
                <w:bCs/>
                <w:sz w:val="24"/>
                <w:szCs w:val="24"/>
              </w:rPr>
              <w:t>ргона</w:t>
            </w:r>
            <w:r w:rsidR="001A3E57">
              <w:rPr>
                <w:rFonts w:ascii="Times New Roman" w:hAnsi="Times New Roman"/>
                <w:bCs/>
                <w:sz w:val="24"/>
                <w:szCs w:val="24"/>
              </w:rPr>
              <w:t xml:space="preserve"> жидкого 99,999%</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6DA5B14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proofErr w:type="spellStart"/>
            <w:r w:rsidR="008C6CE3">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540B9871"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proofErr w:type="spellStart"/>
            <w:r w:rsidR="003F4552">
              <w:rPr>
                <w:rFonts w:ascii="Times New Roman" w:eastAsia="Calibri" w:hAnsi="Times New Roman" w:cs="Times New Roman"/>
                <w:sz w:val="24"/>
                <w:szCs w:val="24"/>
              </w:rPr>
              <w:t>Норкина</w:t>
            </w:r>
            <w:proofErr w:type="spellEnd"/>
            <w:r w:rsidR="003F4552">
              <w:rPr>
                <w:rFonts w:ascii="Times New Roman" w:eastAsia="Calibri" w:hAnsi="Times New Roman" w:cs="Times New Roman"/>
                <w:sz w:val="24"/>
                <w:szCs w:val="24"/>
              </w:rPr>
              <w:t xml:space="preserve"> Светлана Петровна</w:t>
            </w:r>
            <w:r w:rsidR="00884E47">
              <w:rPr>
                <w:rFonts w:ascii="Times New Roman" w:eastAsia="Calibri" w:hAnsi="Times New Roman" w:cs="Times New Roman"/>
                <w:sz w:val="24"/>
                <w:szCs w:val="24"/>
              </w:rPr>
              <w:t xml:space="preserve"> </w:t>
            </w:r>
            <w:r w:rsidR="00884E47" w:rsidRPr="00F8741B">
              <w:rPr>
                <w:rFonts w:ascii="Times New Roman" w:eastAsia="Calibri" w:hAnsi="Times New Roman" w:cs="Times New Roman"/>
                <w:sz w:val="24"/>
                <w:szCs w:val="24"/>
              </w:rPr>
              <w:t>–</w:t>
            </w:r>
            <w:r w:rsidR="00884E47">
              <w:rPr>
                <w:rFonts w:ascii="Times New Roman" w:eastAsia="Calibri" w:hAnsi="Times New Roman" w:cs="Times New Roman"/>
                <w:sz w:val="24"/>
                <w:szCs w:val="24"/>
              </w:rPr>
              <w:t xml:space="preserve"> </w:t>
            </w:r>
            <w:r w:rsidR="003F4552">
              <w:rPr>
                <w:rFonts w:ascii="Times New Roman" w:eastAsia="Calibri" w:hAnsi="Times New Roman" w:cs="Times New Roman"/>
                <w:sz w:val="24"/>
                <w:szCs w:val="24"/>
              </w:rPr>
              <w:t>менеджер по закупкам и ВЭД</w:t>
            </w:r>
            <w:r w:rsidR="00884E47" w:rsidRPr="00F8741B">
              <w:rPr>
                <w:rFonts w:ascii="Times New Roman" w:eastAsia="Calibri" w:hAnsi="Times New Roman" w:cs="Times New Roman"/>
                <w:sz w:val="24"/>
                <w:szCs w:val="24"/>
              </w:rPr>
              <w:t>, тел. (8342) 33-36-88, (8342) 33-36-89 доб. 150</w:t>
            </w:r>
            <w:r w:rsidR="00884E47">
              <w:rPr>
                <w:rFonts w:ascii="Times New Roman" w:eastAsia="Calibri" w:hAnsi="Times New Roman" w:cs="Times New Roman"/>
                <w:sz w:val="24"/>
                <w:szCs w:val="24"/>
              </w:rPr>
              <w:t xml:space="preserve">3, моб. </w:t>
            </w:r>
            <w:r w:rsidR="003F4552">
              <w:rPr>
                <w:rFonts w:ascii="Times New Roman" w:eastAsia="Calibri" w:hAnsi="Times New Roman" w:cs="Times New Roman"/>
                <w:sz w:val="24"/>
                <w:szCs w:val="24"/>
              </w:rPr>
              <w:t>+7-919-780-14-31</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2B19B17A" w:rsidR="007054A2" w:rsidRPr="009563C9" w:rsidRDefault="00D067F8" w:rsidP="00080D63">
            <w:pPr>
              <w:pStyle w:val="ab"/>
              <w:jc w:val="both"/>
            </w:pPr>
            <w:r>
              <w:t>-</w:t>
            </w:r>
            <w:r w:rsidR="001A3E57">
              <w:t xml:space="preserve"> </w:t>
            </w:r>
            <w:proofErr w:type="spellStart"/>
            <w:r w:rsidR="001A3E57">
              <w:t>Дюндик</w:t>
            </w:r>
            <w:proofErr w:type="spellEnd"/>
            <w:r w:rsidR="001A3E57">
              <w:t xml:space="preserve"> Александр Николаевич</w:t>
            </w:r>
            <w:r w:rsidR="001A3E57" w:rsidRPr="00D14542">
              <w:t xml:space="preserve"> </w:t>
            </w:r>
            <w:r w:rsidR="001A3E57">
              <w:t>–</w:t>
            </w:r>
            <w:r w:rsidR="001A3E57" w:rsidRPr="00D14542">
              <w:t xml:space="preserve"> </w:t>
            </w:r>
            <w:r w:rsidR="001A3E57">
              <w:t>Главн</w:t>
            </w:r>
            <w:r w:rsidR="00080D63">
              <w:t>ый</w:t>
            </w:r>
            <w:r w:rsidR="001A3E57">
              <w:t xml:space="preserve"> технолог</w:t>
            </w:r>
            <w:bookmarkStart w:id="8" w:name="_GoBack"/>
            <w:bookmarkEnd w:id="8"/>
            <w:r w:rsidR="001A3E57" w:rsidRPr="00D14542">
              <w:t>, тел. 8(8342)333-688, 333-689 доб. 1</w:t>
            </w:r>
            <w:r w:rsidR="001A3E57">
              <w:t>313</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 xml:space="preserve">справка о перечне и объемах выполнения аналогичных договоров </w:t>
            </w:r>
            <w:proofErr w:type="gramStart"/>
            <w:r w:rsidRPr="00DA112A">
              <w:rPr>
                <w:rFonts w:ascii="Times New Roman" w:hAnsi="Times New Roman" w:cs="Times New Roman"/>
              </w:rPr>
              <w:t>за</w:t>
            </w:r>
            <w:proofErr w:type="gramEnd"/>
            <w:r w:rsidRPr="00DA112A">
              <w:rPr>
                <w:rFonts w:ascii="Times New Roman" w:hAnsi="Times New Roman" w:cs="Times New Roman"/>
              </w:rPr>
              <w:t xml:space="preserve">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w:t>
            </w:r>
            <w:proofErr w:type="gramStart"/>
            <w:r w:rsidRPr="00C75153">
              <w:rPr>
                <w:rFonts w:ascii="Times New Roman" w:hAnsi="Times New Roman" w:cs="Times New Roman"/>
              </w:rPr>
              <w:t xml:space="preserve">о постановке </w:t>
            </w:r>
            <w:r w:rsidR="007054A2" w:rsidRPr="00C75153">
              <w:rPr>
                <w:rFonts w:ascii="Times New Roman" w:hAnsi="Times New Roman" w:cs="Times New Roman"/>
              </w:rPr>
              <w:t>на учет в налоговом органе по месту нахождения на территории</w:t>
            </w:r>
            <w:proofErr w:type="gramEnd"/>
            <w:r w:rsidR="007054A2" w:rsidRPr="00C75153">
              <w:rPr>
                <w:rFonts w:ascii="Times New Roman" w:hAnsi="Times New Roman" w:cs="Times New Roman"/>
              </w:rPr>
              <w:t xml:space="preserve">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9"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0" w:name="_Ref295187916" w:colFirst="0" w:colLast="0"/>
            <w:bookmarkEnd w:id="9"/>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23CF1999"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8C6CE3">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8C6CE3">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1" w:name="_Ref330802740" w:colFirst="0" w:colLast="0"/>
            <w:bookmarkEnd w:id="10"/>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50FC7AFE" w:rsidR="001F38AB" w:rsidRPr="001A3E57"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7F11FF">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3F4552">
              <w:rPr>
                <w:rFonts w:ascii="Times New Roman" w:hAnsi="Times New Roman" w:cs="Times New Roman"/>
                <w:sz w:val="24"/>
                <w:szCs w:val="24"/>
              </w:rPr>
              <w:t>06</w:t>
            </w:r>
            <w:r w:rsidRPr="00D228B4">
              <w:rPr>
                <w:rFonts w:ascii="Times New Roman" w:hAnsi="Times New Roman" w:cs="Times New Roman"/>
                <w:sz w:val="24"/>
                <w:szCs w:val="24"/>
              </w:rPr>
              <w:t xml:space="preserve">» </w:t>
            </w:r>
            <w:r w:rsidR="008C6CE3">
              <w:rPr>
                <w:rFonts w:ascii="Times New Roman" w:hAnsi="Times New Roman" w:cs="Times New Roman"/>
                <w:sz w:val="24"/>
                <w:szCs w:val="24"/>
              </w:rPr>
              <w:t>декаб</w:t>
            </w:r>
            <w:r w:rsidR="00A5438C">
              <w:rPr>
                <w:rFonts w:ascii="Times New Roman" w:hAnsi="Times New Roman" w:cs="Times New Roman"/>
                <w:sz w:val="24"/>
                <w:szCs w:val="24"/>
              </w:rPr>
              <w:t>ря 202</w:t>
            </w:r>
            <w:r w:rsidR="003F4552">
              <w:rPr>
                <w:rFonts w:ascii="Times New Roman" w:hAnsi="Times New Roman" w:cs="Times New Roman"/>
                <w:sz w:val="24"/>
                <w:szCs w:val="24"/>
              </w:rPr>
              <w:t>4</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548492BA" w:rsidR="007054A2" w:rsidRPr="00EB3151" w:rsidRDefault="001F38AB" w:rsidP="007F11FF">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7F11FF">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3F4552">
              <w:rPr>
                <w:rFonts w:ascii="Times New Roman" w:hAnsi="Times New Roman" w:cs="Times New Roman"/>
                <w:sz w:val="24"/>
                <w:szCs w:val="24"/>
              </w:rPr>
              <w:t>17</w:t>
            </w:r>
            <w:r w:rsidRPr="00D228B4">
              <w:rPr>
                <w:rFonts w:ascii="Times New Roman" w:hAnsi="Times New Roman" w:cs="Times New Roman"/>
                <w:sz w:val="24"/>
                <w:szCs w:val="24"/>
              </w:rPr>
              <w:t xml:space="preserve">» </w:t>
            </w:r>
            <w:r w:rsidR="008C6CE3">
              <w:rPr>
                <w:rFonts w:ascii="Times New Roman" w:hAnsi="Times New Roman" w:cs="Times New Roman"/>
                <w:sz w:val="24"/>
                <w:szCs w:val="24"/>
              </w:rPr>
              <w:t>декаб</w:t>
            </w:r>
            <w:r w:rsidR="001A3E57">
              <w:rPr>
                <w:rFonts w:ascii="Times New Roman" w:hAnsi="Times New Roman" w:cs="Times New Roman"/>
                <w:sz w:val="24"/>
                <w:szCs w:val="24"/>
              </w:rPr>
              <w:t>ря</w:t>
            </w:r>
            <w:r w:rsidR="00A5438C">
              <w:rPr>
                <w:rFonts w:ascii="Times New Roman" w:hAnsi="Times New Roman" w:cs="Times New Roman"/>
                <w:sz w:val="24"/>
                <w:szCs w:val="24"/>
              </w:rPr>
              <w:t xml:space="preserve"> 202</w:t>
            </w:r>
            <w:r w:rsidR="007F11FF">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1"/>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xml:space="preserve">, условия </w:t>
            </w:r>
            <w:proofErr w:type="gramStart"/>
            <w:r w:rsidR="0042483B">
              <w:rPr>
                <w:rFonts w:ascii="Times New Roman" w:hAnsi="Times New Roman" w:cs="Times New Roman"/>
              </w:rPr>
              <w:t>поставки товара/выполнения работ/оказания</w:t>
            </w:r>
            <w:proofErr w:type="gramEnd"/>
            <w:r w:rsidR="0042483B">
              <w:rPr>
                <w:rFonts w:ascii="Times New Roman" w:hAnsi="Times New Roman" w:cs="Times New Roman"/>
              </w:rPr>
              <w:t xml:space="preserve">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2"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w:t>
            </w:r>
            <w:proofErr w:type="gramStart"/>
            <w:r w:rsidRPr="00C75153">
              <w:rPr>
                <w:rFonts w:ascii="Times New Roman" w:hAnsi="Times New Roman" w:cs="Times New Roman"/>
                <w:sz w:val="24"/>
                <w:szCs w:val="24"/>
              </w:rPr>
              <w:t>и</w:t>
            </w:r>
            <w:proofErr w:type="gramEnd"/>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2"/>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3" w:name="_Toc457910400"/>
      <w:r w:rsidRPr="00725382">
        <w:lastRenderedPageBreak/>
        <w:t>Образцы основных форм документов, включаемых в предложение</w:t>
      </w:r>
      <w:bookmarkEnd w:id="13"/>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4" w:name="_Toc261535089"/>
      <w:bookmarkStart w:id="15" w:name="_Toc262557845"/>
      <w:bookmarkStart w:id="16" w:name="_Toc278971518"/>
      <w:bookmarkStart w:id="17" w:name="_Ref55336310"/>
      <w:bookmarkStart w:id="18" w:name="_Toc57314672"/>
      <w:bookmarkStart w:id="19" w:name="_Toc69728986"/>
      <w:bookmarkStart w:id="20"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4"/>
      <w:bookmarkEnd w:id="15"/>
      <w:bookmarkEnd w:id="16"/>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proofErr w:type="gramStart"/>
      <w:r w:rsidRPr="00725382">
        <w:rPr>
          <w:rFonts w:ascii="Times New Roman" w:hAnsi="Times New Roman" w:cs="Times New Roman"/>
          <w:sz w:val="24"/>
          <w:szCs w:val="24"/>
        </w:rPr>
        <w:t>зарегистрированное</w:t>
      </w:r>
      <w:proofErr w:type="gramEnd"/>
      <w:r w:rsidRPr="00725382">
        <w:rPr>
          <w:rFonts w:ascii="Times New Roman" w:hAnsi="Times New Roman" w:cs="Times New Roman"/>
          <w:sz w:val="24"/>
          <w:szCs w:val="24"/>
        </w:rPr>
        <w:t xml:space="preserve">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с НДС</w:t>
            </w:r>
            <w:proofErr w:type="gramStart"/>
            <w:r w:rsidRPr="00725382">
              <w:rPr>
                <w:rFonts w:ascii="Times New Roman" w:hAnsi="Times New Roman" w:cs="Times New Roman"/>
                <w:color w:val="000000"/>
                <w:sz w:val="24"/>
                <w:szCs w:val="24"/>
              </w:rPr>
              <w:t xml:space="preserve">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xml:space="preserve">, </w:t>
            </w:r>
            <w:proofErr w:type="gramEnd"/>
            <w:r w:rsidRPr="00725382">
              <w:rPr>
                <w:rFonts w:ascii="Times New Roman" w:hAnsi="Times New Roman" w:cs="Times New Roman"/>
                <w:color w:val="000000"/>
                <w:sz w:val="24"/>
                <w:szCs w:val="24"/>
              </w:rPr>
              <w:t>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1" w:name="_Hlt440565644"/>
      <w:bookmarkEnd w:id="21"/>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xml:space="preserve">№ </w:t>
            </w:r>
            <w:proofErr w:type="gramStart"/>
            <w:r w:rsidRPr="005653D8">
              <w:rPr>
                <w:szCs w:val="22"/>
              </w:rPr>
              <w:t>п</w:t>
            </w:r>
            <w:proofErr w:type="gramEnd"/>
            <w:r w:rsidRPr="005653D8">
              <w:rPr>
                <w:szCs w:val="22"/>
              </w:rPr>
              <w:t>/п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xml:space="preserve">№ </w:t>
            </w:r>
            <w:proofErr w:type="gramStart"/>
            <w:r w:rsidRPr="003164D5">
              <w:rPr>
                <w:szCs w:val="22"/>
              </w:rPr>
              <w:t>п</w:t>
            </w:r>
            <w:proofErr w:type="gramEnd"/>
            <w:r w:rsidRPr="003164D5">
              <w:rPr>
                <w:szCs w:val="22"/>
              </w:rPr>
              <w:t>/п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w:t>
      </w:r>
      <w:proofErr w:type="spellStart"/>
      <w:r>
        <w:rPr>
          <w:rFonts w:ascii="Times New Roman" w:hAnsi="Times New Roman" w:cs="Times New Roman"/>
          <w:sz w:val="24"/>
          <w:szCs w:val="24"/>
        </w:rPr>
        <w:t>Оптиковолоконные</w:t>
      </w:r>
      <w:proofErr w:type="spellEnd"/>
      <w:r>
        <w:rPr>
          <w:rFonts w:ascii="Times New Roman" w:hAnsi="Times New Roman" w:cs="Times New Roman"/>
          <w:sz w:val="24"/>
          <w:szCs w:val="24"/>
        </w:rPr>
        <w:t xml:space="preserve">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proofErr w:type="gramStart"/>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roofErr w:type="gramEnd"/>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proofErr w:type="gramStart"/>
            <w:r w:rsidRPr="00C75153">
              <w:rPr>
                <w:sz w:val="24"/>
                <w:szCs w:val="24"/>
              </w:rPr>
              <w:t>п</w:t>
            </w:r>
            <w:proofErr w:type="gramEnd"/>
            <w:r w:rsidRPr="00C75153">
              <w:rPr>
                <w:sz w:val="24"/>
                <w:szCs w:val="24"/>
              </w:rPr>
              <w:t>/п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7"/>
      <w:bookmarkEnd w:id="18"/>
      <w:bookmarkEnd w:id="19"/>
      <w:bookmarkEnd w:id="20"/>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2" w:name="_Toc457910401"/>
      <w:r>
        <w:lastRenderedPageBreak/>
        <w:t>Проект договора</w:t>
      </w:r>
      <w:bookmarkEnd w:id="22"/>
      <w:r>
        <w:t xml:space="preserve"> </w:t>
      </w:r>
    </w:p>
    <w:p w14:paraId="70C81373" w14:textId="77777777" w:rsidR="00612E0B" w:rsidRPr="00EF253E" w:rsidRDefault="00612E0B" w:rsidP="00612E0B">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ДОГОВОР №  </w:t>
      </w:r>
    </w:p>
    <w:p w14:paraId="469F042F" w14:textId="77777777" w:rsidR="00612E0B" w:rsidRPr="00EF253E" w:rsidRDefault="00612E0B" w:rsidP="00612E0B">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поставки товарно-материальных ценностей</w:t>
      </w:r>
    </w:p>
    <w:p w14:paraId="5D705E02" w14:textId="77777777" w:rsidR="00612E0B" w:rsidRPr="00EF253E" w:rsidRDefault="00612E0B" w:rsidP="00612E0B">
      <w:pPr>
        <w:spacing w:after="0" w:line="274" w:lineRule="auto"/>
        <w:jc w:val="center"/>
        <w:rPr>
          <w:rFonts w:ascii="Times New Roman" w:eastAsia="Times New Roman" w:hAnsi="Times New Roman" w:cs="Times New Roman"/>
          <w:b/>
          <w:lang w:eastAsia="ru-RU"/>
        </w:rPr>
      </w:pPr>
    </w:p>
    <w:p w14:paraId="3AD351E3" w14:textId="77777777" w:rsidR="00612E0B" w:rsidRPr="00EF253E" w:rsidRDefault="00612E0B" w:rsidP="00612E0B">
      <w:pPr>
        <w:spacing w:after="0" w:line="274" w:lineRule="auto"/>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 Саранск</w:t>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t xml:space="preserve">         «____»_________20__г.</w:t>
      </w:r>
      <w:r w:rsidRPr="00EF253E">
        <w:rPr>
          <w:rFonts w:ascii="Times New Roman" w:eastAsia="Times New Roman" w:hAnsi="Times New Roman" w:cs="Times New Roman"/>
          <w:u w:val="single"/>
          <w:lang w:eastAsia="ru-RU"/>
        </w:rPr>
        <w:t xml:space="preserve">   </w:t>
      </w:r>
    </w:p>
    <w:p w14:paraId="57F93F2A" w14:textId="77777777" w:rsidR="00612E0B" w:rsidRPr="00EF253E" w:rsidRDefault="00612E0B" w:rsidP="00612E0B">
      <w:pPr>
        <w:spacing w:after="0" w:line="274" w:lineRule="auto"/>
        <w:rPr>
          <w:rFonts w:ascii="Times New Roman" w:eastAsia="Times New Roman" w:hAnsi="Times New Roman" w:cs="Times New Roman"/>
          <w:lang w:eastAsia="ru-RU"/>
        </w:rPr>
      </w:pPr>
    </w:p>
    <w:p w14:paraId="0FF915F6" w14:textId="77777777" w:rsidR="00612E0B" w:rsidRPr="00EF253E" w:rsidRDefault="00612E0B" w:rsidP="00612E0B">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61CC40D4" w14:textId="77777777" w:rsidR="00612E0B" w:rsidRPr="00EF253E" w:rsidRDefault="00612E0B" w:rsidP="00612E0B">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b/>
          <w:lang w:eastAsia="ru-RU"/>
        </w:rPr>
        <w:t>Акционерное общество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 (АО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r w:rsidRPr="00EF253E">
        <w:rPr>
          <w:rFonts w:ascii="Times New Roman" w:eastAsia="Times New Roman" w:hAnsi="Times New Roman" w:cs="Times New Roman"/>
          <w:lang w:eastAsia="ru-RU"/>
        </w:rPr>
        <w:t xml:space="preserve">, именуемое в дальнейшем «ПОКУПАТЕЛЬ», в лице </w:t>
      </w:r>
      <w:r w:rsidRPr="0005481B">
        <w:rPr>
          <w:rFonts w:ascii="Times New Roman" w:eastAsia="Times New Roman" w:hAnsi="Times New Roman" w:cs="Times New Roman"/>
          <w:lang w:eastAsia="ru-RU"/>
        </w:rPr>
        <w:t xml:space="preserve">Коммерческого директора </w:t>
      </w:r>
      <w:proofErr w:type="spellStart"/>
      <w:r w:rsidRPr="0005481B">
        <w:rPr>
          <w:rFonts w:ascii="Times New Roman" w:eastAsia="Times New Roman" w:hAnsi="Times New Roman" w:cs="Times New Roman"/>
          <w:lang w:eastAsia="ru-RU"/>
        </w:rPr>
        <w:t>Макаркина</w:t>
      </w:r>
      <w:proofErr w:type="spellEnd"/>
      <w:r w:rsidRPr="0005481B">
        <w:rPr>
          <w:rFonts w:ascii="Times New Roman" w:eastAsia="Times New Roman" w:hAnsi="Times New Roman" w:cs="Times New Roman"/>
          <w:lang w:eastAsia="ru-RU"/>
        </w:rPr>
        <w:t xml:space="preserve"> Алексея Васильевича, действующего на основании Доверенности № 0</w:t>
      </w:r>
      <w:r>
        <w:rPr>
          <w:rFonts w:ascii="Times New Roman" w:eastAsia="Times New Roman" w:hAnsi="Times New Roman" w:cs="Times New Roman"/>
          <w:lang w:eastAsia="ru-RU"/>
        </w:rPr>
        <w:t>3</w:t>
      </w:r>
      <w:r w:rsidRPr="0005481B">
        <w:rPr>
          <w:rFonts w:ascii="Times New Roman" w:eastAsia="Times New Roman" w:hAnsi="Times New Roman" w:cs="Times New Roman"/>
          <w:lang w:eastAsia="ru-RU"/>
        </w:rPr>
        <w:t xml:space="preserve"> от 01.01.202</w:t>
      </w:r>
      <w:r>
        <w:rPr>
          <w:rFonts w:ascii="Times New Roman" w:eastAsia="Times New Roman" w:hAnsi="Times New Roman" w:cs="Times New Roman"/>
          <w:lang w:eastAsia="ru-RU"/>
        </w:rPr>
        <w:t>4</w:t>
      </w:r>
      <w:r w:rsidRPr="0005481B">
        <w:rPr>
          <w:rFonts w:ascii="Times New Roman" w:eastAsia="Times New Roman" w:hAnsi="Times New Roman" w:cs="Times New Roman"/>
          <w:lang w:eastAsia="ru-RU"/>
        </w:rPr>
        <w:t>г.,</w:t>
      </w:r>
      <w:r w:rsidRPr="00EF253E">
        <w:rPr>
          <w:rFonts w:ascii="Times New Roman" w:eastAsia="Times New Roman" w:hAnsi="Times New Roman" w:cs="Times New Roman"/>
          <w:lang w:eastAsia="ru-RU"/>
        </w:rPr>
        <w:t xml:space="preserve"> с другой стороны, вместе именуемые «Стороны».</w:t>
      </w:r>
    </w:p>
    <w:p w14:paraId="73DFE346" w14:textId="77777777" w:rsidR="00612E0B" w:rsidRPr="00EF253E" w:rsidRDefault="00612E0B" w:rsidP="00612E0B">
      <w:pPr>
        <w:spacing w:after="0" w:line="274" w:lineRule="auto"/>
        <w:ind w:firstLine="709"/>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Заключая настоящий договор ПОСТАВЩИК в порядке</w:t>
      </w:r>
      <w:proofErr w:type="gramEnd"/>
      <w:r w:rsidRPr="00EF253E">
        <w:rPr>
          <w:rFonts w:ascii="Times New Roman" w:eastAsia="Times New Roman" w:hAnsi="Times New Roman" w:cs="Times New Roman"/>
          <w:lang w:eastAsia="ru-RU"/>
        </w:rPr>
        <w:t xml:space="preserve"> ст.431.2. </w:t>
      </w:r>
      <w:proofErr w:type="gramStart"/>
      <w:r w:rsidRPr="00EF253E">
        <w:rPr>
          <w:rFonts w:ascii="Times New Roman" w:eastAsia="Times New Roman" w:hAnsi="Times New Roman" w:cs="Times New Roman"/>
          <w:lang w:eastAsia="ru-RU"/>
        </w:rPr>
        <w:t>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w:t>
      </w:r>
      <w:proofErr w:type="gramEnd"/>
      <w:r w:rsidRPr="00EF253E">
        <w:rPr>
          <w:rFonts w:ascii="Times New Roman" w:eastAsia="Times New Roman" w:hAnsi="Times New Roman" w:cs="Times New Roman"/>
          <w:lang w:eastAsia="ru-RU"/>
        </w:rPr>
        <w:t xml:space="preserve">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6F1EE199" w14:textId="77777777" w:rsidR="00612E0B" w:rsidRPr="00EF253E" w:rsidRDefault="00612E0B" w:rsidP="00612E0B">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заключили настоящий Договор о нижеследующем:</w:t>
      </w:r>
    </w:p>
    <w:p w14:paraId="0EC19D73" w14:textId="77777777" w:rsidR="00612E0B" w:rsidRPr="00EF253E" w:rsidRDefault="00612E0B" w:rsidP="00612E0B">
      <w:pPr>
        <w:spacing w:after="0" w:line="274" w:lineRule="auto"/>
        <w:jc w:val="both"/>
        <w:rPr>
          <w:rFonts w:ascii="Times New Roman" w:eastAsia="Times New Roman" w:hAnsi="Times New Roman" w:cs="Times New Roman"/>
          <w:sz w:val="16"/>
          <w:szCs w:val="16"/>
          <w:lang w:eastAsia="ru-RU"/>
        </w:rPr>
      </w:pPr>
    </w:p>
    <w:p w14:paraId="34C209CA" w14:textId="77777777" w:rsidR="00612E0B" w:rsidRPr="00EF253E" w:rsidRDefault="00612E0B" w:rsidP="00612E0B">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Предмет договора</w:t>
      </w:r>
    </w:p>
    <w:p w14:paraId="12FE4907" w14:textId="77777777" w:rsidR="00612E0B" w:rsidRPr="00EF253E" w:rsidRDefault="00612E0B" w:rsidP="00612E0B">
      <w:pPr>
        <w:keepNext/>
        <w:spacing w:after="0" w:line="274" w:lineRule="auto"/>
        <w:ind w:firstLine="709"/>
        <w:rPr>
          <w:rFonts w:ascii="Times New Roman" w:eastAsia="Times New Roman" w:hAnsi="Times New Roman" w:cs="Times New Roman"/>
          <w:b/>
          <w:sz w:val="16"/>
          <w:szCs w:val="16"/>
          <w:lang w:eastAsia="ru-RU"/>
        </w:rPr>
      </w:pPr>
    </w:p>
    <w:p w14:paraId="40443F53"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153E2C52"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Спецификации</w:t>
      </w:r>
      <w:r w:rsidRPr="00EF253E">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0D36FF1D"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Каждая</w:t>
      </w:r>
      <w:r w:rsidRPr="00EF253E">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11E5AD4A"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Спецификации</w:t>
      </w:r>
      <w:r w:rsidRPr="00EF253E">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3335BABD"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iCs/>
          <w:sz w:val="16"/>
          <w:szCs w:val="16"/>
          <w:lang w:eastAsia="ru-RU"/>
        </w:rPr>
      </w:pPr>
    </w:p>
    <w:p w14:paraId="2F49A9BF" w14:textId="77777777" w:rsidR="00612E0B" w:rsidRPr="00EF253E" w:rsidRDefault="00612E0B" w:rsidP="00612E0B">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Цена и порядок расчетов</w:t>
      </w:r>
    </w:p>
    <w:p w14:paraId="3801C9FF" w14:textId="77777777" w:rsidR="00612E0B" w:rsidRPr="00EF253E" w:rsidRDefault="00612E0B" w:rsidP="00612E0B">
      <w:pPr>
        <w:keepNext/>
        <w:spacing w:after="0" w:line="274" w:lineRule="auto"/>
        <w:ind w:firstLine="709"/>
        <w:rPr>
          <w:rFonts w:ascii="Times New Roman" w:eastAsia="Times New Roman" w:hAnsi="Times New Roman" w:cs="Times New Roman"/>
          <w:b/>
          <w:sz w:val="16"/>
          <w:szCs w:val="16"/>
          <w:lang w:eastAsia="ru-RU"/>
        </w:rPr>
      </w:pPr>
    </w:p>
    <w:p w14:paraId="37AF0BA9"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515F2BEF"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_Ref403386606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3.7</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 зависимости о</w:t>
      </w:r>
      <w:r>
        <w:rPr>
          <w:rFonts w:ascii="Times New Roman" w:eastAsia="Times New Roman" w:hAnsi="Times New Roman" w:cs="Times New Roman"/>
          <w:lang w:eastAsia="ru-RU"/>
        </w:rPr>
        <w:t>т того, что произойдет позднее),</w:t>
      </w:r>
      <w:r w:rsidRPr="00981736">
        <w:t xml:space="preserve"> </w:t>
      </w:r>
      <w:r w:rsidRPr="00981736">
        <w:rPr>
          <w:rFonts w:ascii="Times New Roman" w:hAnsi="Times New Roman" w:cs="Times New Roman"/>
        </w:rPr>
        <w:t>если иные условия не оговорены в Спецификациях/Приложениях, являющихся неотъемлемой частью настоящего Договора.</w:t>
      </w:r>
    </w:p>
    <w:p w14:paraId="4B254BFC"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Расчеты производятся ПОКУПАТЕЛЕМ путем перечисления денежных средств на расчетный счет ПОСТАВЩИКА по реквизитам, указанным в разделе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_Ref403386818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13</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w:t>
      </w:r>
    </w:p>
    <w:p w14:paraId="70E0EC6B"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7FDAB7F5"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04D03236"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4222ED00" w14:textId="77777777" w:rsidR="00612E0B" w:rsidRPr="00EF253E" w:rsidRDefault="00612E0B" w:rsidP="00612E0B">
      <w:pPr>
        <w:keepNext/>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0EAF95B" w14:textId="77777777" w:rsidR="00612E0B" w:rsidRPr="00EF253E" w:rsidRDefault="00612E0B" w:rsidP="00612E0B">
      <w:pPr>
        <w:keepNext/>
        <w:numPr>
          <w:ilvl w:val="1"/>
          <w:numId w:val="27"/>
        </w:numPr>
        <w:spacing w:after="0" w:line="274" w:lineRule="auto"/>
        <w:ind w:left="0"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616D0886" w14:textId="77777777" w:rsidR="00612E0B" w:rsidRPr="00EF253E" w:rsidRDefault="00612E0B" w:rsidP="00612E0B">
      <w:pPr>
        <w:keepNext/>
        <w:spacing w:after="0" w:line="274" w:lineRule="auto"/>
        <w:ind w:firstLine="709"/>
        <w:jc w:val="both"/>
        <w:rPr>
          <w:rFonts w:ascii="Times New Roman" w:eastAsia="Times New Roman" w:hAnsi="Times New Roman" w:cs="Times New Roman"/>
          <w:sz w:val="16"/>
          <w:szCs w:val="16"/>
          <w:lang w:eastAsia="ru-RU"/>
        </w:rPr>
      </w:pPr>
    </w:p>
    <w:p w14:paraId="2EECEF2C" w14:textId="77777777" w:rsidR="00612E0B" w:rsidRPr="00EF253E" w:rsidRDefault="00612E0B" w:rsidP="00612E0B">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Условия поставки Товара</w:t>
      </w:r>
    </w:p>
    <w:p w14:paraId="52A03370" w14:textId="77777777" w:rsidR="00612E0B" w:rsidRPr="00EF253E" w:rsidRDefault="00612E0B" w:rsidP="00612E0B">
      <w:pPr>
        <w:keepNext/>
        <w:spacing w:after="0" w:line="274" w:lineRule="auto"/>
        <w:ind w:firstLine="709"/>
        <w:rPr>
          <w:rFonts w:ascii="Times New Roman" w:eastAsia="Times New Roman" w:hAnsi="Times New Roman" w:cs="Times New Roman"/>
          <w:b/>
          <w:sz w:val="16"/>
          <w:szCs w:val="16"/>
          <w:lang w:eastAsia="ru-RU"/>
        </w:rPr>
      </w:pPr>
    </w:p>
    <w:p w14:paraId="66E24253"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111766E9"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49D3BCAE"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AFA365A"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4C03FE0D"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w:t>
      </w:r>
      <w:r w:rsidRPr="00EF253E">
        <w:rPr>
          <w:rFonts w:ascii="Times New Roman" w:eastAsia="Times New Roman" w:hAnsi="Times New Roman" w:cs="Times New Roman"/>
          <w:lang w:eastAsia="ru-RU"/>
        </w:rPr>
        <w:lastRenderedPageBreak/>
        <w:t>отправителя, номер транспортной накладной, номер вагона (а/м), наименование и количество отгруженного Товара.</w:t>
      </w:r>
    </w:p>
    <w:p w14:paraId="50360D04"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lang w:eastAsia="ru-RU"/>
        </w:rPr>
        <w:t>Датой поставки</w:t>
      </w:r>
      <w:r w:rsidRPr="00EF253E">
        <w:rPr>
          <w:rFonts w:ascii="Times New Roman" w:eastAsia="Times New Roman" w:hAnsi="Times New Roman" w:cs="Times New Roman"/>
          <w:color w:val="000000"/>
          <w:lang w:eastAsia="ru-RU"/>
        </w:rPr>
        <w:t xml:space="preserve"> Товара считается:</w:t>
      </w:r>
    </w:p>
    <w:p w14:paraId="449E398E"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0512D408"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3E5CE969"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0D7324F5"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bookmarkStart w:id="23" w:name="_Ref403386606"/>
      <w:r w:rsidRPr="00EF253E">
        <w:rPr>
          <w:rFonts w:ascii="Times New Roman" w:eastAsia="Times New Roman" w:hAnsi="Times New Roman" w:cs="Times New Roman"/>
          <w:lang w:eastAsia="ru-RU"/>
        </w:rPr>
        <w:t>ПОСТАВЩИК</w:t>
      </w:r>
      <w:r w:rsidRPr="00EF253E">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3"/>
    </w:p>
    <w:p w14:paraId="155D8D3E"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счетом-фактурой;</w:t>
      </w:r>
    </w:p>
    <w:p w14:paraId="41004CE1"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439226E9"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сертификатом соответствия;</w:t>
      </w:r>
    </w:p>
    <w:p w14:paraId="58EB83F2"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5E31C9CE"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техническим паспортом (если применимо);</w:t>
      </w:r>
    </w:p>
    <w:p w14:paraId="3717DD72"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гарантийным талоном (если применимо);</w:t>
      </w:r>
    </w:p>
    <w:p w14:paraId="299730B0"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28339459"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lang w:eastAsia="ru-RU"/>
        </w:rPr>
        <w:t>Право</w:t>
      </w:r>
      <w:r w:rsidRPr="00EF253E">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5DCEEDF3"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color w:val="000000"/>
          <w:sz w:val="16"/>
          <w:szCs w:val="16"/>
          <w:lang w:eastAsia="ru-RU"/>
        </w:rPr>
      </w:pPr>
    </w:p>
    <w:p w14:paraId="668B7863" w14:textId="77777777" w:rsidR="00612E0B" w:rsidRPr="00EF253E" w:rsidRDefault="00612E0B" w:rsidP="00612E0B">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Тара и упаковка</w:t>
      </w:r>
    </w:p>
    <w:p w14:paraId="0F966A80" w14:textId="77777777" w:rsidR="00612E0B" w:rsidRPr="00EF253E" w:rsidRDefault="00612E0B" w:rsidP="00612E0B">
      <w:pPr>
        <w:keepNext/>
        <w:spacing w:after="0" w:line="274" w:lineRule="auto"/>
        <w:ind w:firstLine="709"/>
        <w:rPr>
          <w:rFonts w:ascii="Times New Roman" w:eastAsia="Times New Roman" w:hAnsi="Times New Roman" w:cs="Times New Roman"/>
          <w:b/>
          <w:sz w:val="16"/>
          <w:szCs w:val="16"/>
          <w:lang w:eastAsia="ru-RU"/>
        </w:rPr>
      </w:pPr>
    </w:p>
    <w:p w14:paraId="18805FA2"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ПОСТАВЩИК</w:t>
      </w:r>
      <w:r w:rsidRPr="00EF253E">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0FE186FF"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5A04A081"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iCs/>
          <w:lang w:eastAsia="ru-RU"/>
        </w:rPr>
      </w:pPr>
      <w:r w:rsidRPr="00EF253E">
        <w:rPr>
          <w:rFonts w:ascii="Times New Roman" w:eastAsia="Times New Roman" w:hAnsi="Times New Roman" w:cs="Times New Roman"/>
          <w:lang w:eastAsia="ru-RU"/>
        </w:rPr>
        <w:t>Покупатель</w:t>
      </w:r>
      <w:r w:rsidRPr="00EF253E">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w:t>
      </w:r>
      <w:proofErr w:type="spellStart"/>
      <w:r w:rsidRPr="00EF253E">
        <w:rPr>
          <w:rFonts w:ascii="Times New Roman" w:eastAsia="Times New Roman" w:hAnsi="Times New Roman" w:cs="Times New Roman"/>
          <w:iCs/>
          <w:lang w:eastAsia="ru-RU"/>
        </w:rPr>
        <w:t>ненадлежаще</w:t>
      </w:r>
      <w:proofErr w:type="spellEnd"/>
      <w:r w:rsidRPr="00EF253E">
        <w:rPr>
          <w:rFonts w:ascii="Times New Roman" w:eastAsia="Times New Roman" w:hAnsi="Times New Roman" w:cs="Times New Roman"/>
          <w:iCs/>
          <w:lang w:eastAsia="ru-RU"/>
        </w:rPr>
        <w:t xml:space="preserve"> маркированного, и вернуть такой Товар ПОСТАВЩИКУ, как не соответствующий условиям Договора.</w:t>
      </w:r>
    </w:p>
    <w:p w14:paraId="7E8E53B8"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iCs/>
          <w:sz w:val="16"/>
          <w:szCs w:val="16"/>
          <w:lang w:eastAsia="ru-RU"/>
        </w:rPr>
      </w:pPr>
    </w:p>
    <w:p w14:paraId="352EB866" w14:textId="77777777" w:rsidR="00612E0B" w:rsidRPr="00EF253E" w:rsidRDefault="00612E0B" w:rsidP="00612E0B">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Условия приемки Товара</w:t>
      </w:r>
    </w:p>
    <w:p w14:paraId="5C64F2F3" w14:textId="77777777" w:rsidR="00612E0B" w:rsidRPr="00EF253E" w:rsidRDefault="00612E0B" w:rsidP="00612E0B">
      <w:pPr>
        <w:keepNext/>
        <w:spacing w:after="0" w:line="274" w:lineRule="auto"/>
        <w:ind w:firstLine="709"/>
        <w:rPr>
          <w:rFonts w:ascii="Times New Roman" w:eastAsia="Times New Roman" w:hAnsi="Times New Roman" w:cs="Times New Roman"/>
          <w:b/>
          <w:sz w:val="16"/>
          <w:szCs w:val="16"/>
          <w:lang w:eastAsia="ru-RU"/>
        </w:rPr>
      </w:pPr>
    </w:p>
    <w:p w14:paraId="27C94293"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6F0BC343"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314ED495"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83E19B1"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416C72AB"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7877DC04"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94073C0"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sz w:val="16"/>
          <w:szCs w:val="16"/>
          <w:lang w:eastAsia="ru-RU"/>
        </w:rPr>
      </w:pPr>
    </w:p>
    <w:p w14:paraId="28A54E9D" w14:textId="77777777" w:rsidR="00612E0B" w:rsidRPr="00EF253E" w:rsidRDefault="00612E0B" w:rsidP="00612E0B">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Качество и гарантии</w:t>
      </w:r>
    </w:p>
    <w:p w14:paraId="68C5A9E9" w14:textId="77777777" w:rsidR="00612E0B" w:rsidRPr="00EF253E" w:rsidRDefault="00612E0B" w:rsidP="00612E0B">
      <w:pPr>
        <w:keepNext/>
        <w:spacing w:after="0" w:line="274" w:lineRule="auto"/>
        <w:ind w:firstLine="709"/>
        <w:rPr>
          <w:rFonts w:ascii="Times New Roman" w:eastAsia="Times New Roman" w:hAnsi="Times New Roman" w:cs="Times New Roman"/>
          <w:b/>
          <w:sz w:val="16"/>
          <w:szCs w:val="16"/>
          <w:lang w:eastAsia="ru-RU"/>
        </w:rPr>
      </w:pPr>
    </w:p>
    <w:p w14:paraId="0214376D"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5C9EF3AA"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8F69AE6"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Товары,</w:t>
      </w:r>
      <w:r w:rsidRPr="00EF253E">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sidRPr="00EF253E">
        <w:rPr>
          <w:rFonts w:ascii="Times New Roman" w:eastAsia="Times New Roman" w:hAnsi="Times New Roman" w:cs="Times New Roman"/>
          <w:lang w:eastAsia="ru-RU"/>
        </w:rPr>
        <w:t>.</w:t>
      </w:r>
    </w:p>
    <w:p w14:paraId="07A147BE"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_Ref403386606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3.7</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514A03DD"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1F8305D6"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083A056" w14:textId="77777777" w:rsidR="00612E0B" w:rsidRPr="00EF253E" w:rsidRDefault="00612E0B" w:rsidP="00612E0B">
      <w:pPr>
        <w:widowControl w:val="0"/>
        <w:overflowPunct w:val="0"/>
        <w:autoSpaceDE w:val="0"/>
        <w:autoSpaceDN w:val="0"/>
        <w:adjustRightInd w:val="0"/>
        <w:spacing w:after="0" w:line="274" w:lineRule="auto"/>
        <w:ind w:firstLine="709"/>
        <w:jc w:val="both"/>
        <w:textAlignment w:val="baseline"/>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w:t>
      </w:r>
      <w:proofErr w:type="gramStart"/>
      <w:r w:rsidRPr="00EF253E">
        <w:rPr>
          <w:rFonts w:ascii="Times New Roman" w:eastAsia="Times New Roman" w:hAnsi="Times New Roman" w:cs="Times New Roman"/>
          <w:color w:val="000000"/>
          <w:lang w:eastAsia="ru-RU"/>
        </w:rPr>
        <w:t>к</w:t>
      </w:r>
      <w:proofErr w:type="gramEnd"/>
      <w:r w:rsidRPr="00EF253E">
        <w:rPr>
          <w:rFonts w:ascii="Times New Roman" w:eastAsia="Times New Roman" w:hAnsi="Times New Roman" w:cs="Times New Roman"/>
          <w:color w:val="000000"/>
          <w:lang w:eastAsia="ru-RU"/>
        </w:rPr>
        <w:t xml:space="preserve"> </w:t>
      </w:r>
      <w:proofErr w:type="gramStart"/>
      <w:r w:rsidRPr="00EF253E">
        <w:rPr>
          <w:rFonts w:ascii="Times New Roman" w:eastAsia="Times New Roman" w:hAnsi="Times New Roman" w:cs="Times New Roman"/>
          <w:color w:val="000000"/>
          <w:lang w:eastAsia="ru-RU"/>
        </w:rPr>
        <w:t>такого</w:t>
      </w:r>
      <w:proofErr w:type="gramEnd"/>
      <w:r w:rsidRPr="00EF253E">
        <w:rPr>
          <w:rFonts w:ascii="Times New Roman" w:eastAsia="Times New Roman" w:hAnsi="Times New Roman" w:cs="Times New Roman"/>
          <w:color w:val="000000"/>
          <w:lang w:eastAsia="ru-RU"/>
        </w:rPr>
        <w:t xml:space="preserve"> рода товарам; </w:t>
      </w:r>
    </w:p>
    <w:p w14:paraId="54AAC28E"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w:t>
      </w:r>
      <w:proofErr w:type="gramStart"/>
      <w:r w:rsidRPr="00EF253E">
        <w:rPr>
          <w:rFonts w:ascii="Times New Roman" w:eastAsia="Times New Roman" w:hAnsi="Times New Roman" w:cs="Times New Roman"/>
          <w:lang w:eastAsia="ru-RU"/>
        </w:rPr>
        <w:t>приводящий</w:t>
      </w:r>
      <w:proofErr w:type="gramEnd"/>
      <w:r w:rsidRPr="00EF253E">
        <w:rPr>
          <w:rFonts w:ascii="Times New Roman" w:eastAsia="Times New Roman" w:hAnsi="Times New Roman" w:cs="Times New Roman"/>
          <w:lang w:eastAsia="ru-RU"/>
        </w:rPr>
        <w:t xml:space="preserve"> к отказу в работе оборудования, механизмов, агрегатов ПОКУПАТЕЛЯ, а также к их поломке и повреждениям; </w:t>
      </w:r>
    </w:p>
    <w:p w14:paraId="35F6AE16"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r w:rsidRPr="00EF253E">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sidRPr="00EF253E">
        <w:rPr>
          <w:rFonts w:ascii="Times New Roman" w:eastAsia="Times New Roman" w:hAnsi="Times New Roman" w:cs="Times New Roman"/>
          <w:color w:val="000000"/>
          <w:lang w:eastAsia="ru-RU"/>
        </w:rPr>
        <w:fldChar w:fldCharType="begin"/>
      </w:r>
      <w:r w:rsidRPr="00EF253E">
        <w:rPr>
          <w:rFonts w:ascii="Times New Roman" w:eastAsia="Times New Roman" w:hAnsi="Times New Roman" w:cs="Times New Roman"/>
          <w:color w:val="000000"/>
          <w:lang w:eastAsia="ru-RU"/>
        </w:rPr>
        <w:instrText xml:space="preserve"> REF _Ref403386606 \r \h  \* MERGEFORMAT </w:instrText>
      </w:r>
      <w:r w:rsidRPr="00EF253E">
        <w:rPr>
          <w:rFonts w:ascii="Times New Roman" w:eastAsia="Times New Roman" w:hAnsi="Times New Roman" w:cs="Times New Roman"/>
          <w:color w:val="000000"/>
          <w:lang w:eastAsia="ru-RU"/>
        </w:rPr>
      </w:r>
      <w:r w:rsidRPr="00EF253E">
        <w:rPr>
          <w:rFonts w:ascii="Times New Roman" w:eastAsia="Times New Roman" w:hAnsi="Times New Roman" w:cs="Times New Roman"/>
          <w:color w:val="000000"/>
          <w:lang w:eastAsia="ru-RU"/>
        </w:rPr>
        <w:fldChar w:fldCharType="separate"/>
      </w:r>
      <w:r w:rsidRPr="00EF253E">
        <w:rPr>
          <w:rFonts w:ascii="Times New Roman" w:eastAsia="Times New Roman" w:hAnsi="Times New Roman" w:cs="Times New Roman"/>
          <w:color w:val="000000"/>
          <w:lang w:eastAsia="ru-RU"/>
        </w:rPr>
        <w:t>3.7</w:t>
      </w:r>
      <w:r w:rsidRPr="00EF253E">
        <w:rPr>
          <w:rFonts w:ascii="Times New Roman" w:eastAsia="Times New Roman" w:hAnsi="Times New Roman" w:cs="Times New Roman"/>
          <w:color w:val="000000"/>
          <w:lang w:eastAsia="ru-RU"/>
        </w:rPr>
        <w:fldChar w:fldCharType="end"/>
      </w:r>
      <w:r w:rsidRPr="00EF253E">
        <w:rPr>
          <w:rFonts w:ascii="Times New Roman" w:eastAsia="Times New Roman" w:hAnsi="Times New Roman" w:cs="Times New Roman"/>
          <w:color w:val="000000"/>
          <w:lang w:eastAsia="ru-RU"/>
        </w:rPr>
        <w:t xml:space="preserve"> настоящего Договора;</w:t>
      </w:r>
    </w:p>
    <w:p w14:paraId="53814188"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color w:val="000000"/>
          <w:lang w:eastAsia="ru-RU"/>
        </w:rPr>
      </w:pPr>
      <w:proofErr w:type="gramStart"/>
      <w:r w:rsidRPr="00EF253E">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roofErr w:type="gramEnd"/>
    </w:p>
    <w:p w14:paraId="20BBD972"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6191B87D"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2E5F7797"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1F7BB014"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671EA909"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В случае обнаружения дефектов Товара Стороны оформляют рекламационный акт в порядке, установленном настоящим Договором.</w:t>
      </w:r>
    </w:p>
    <w:p w14:paraId="1E4799D6"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3BE558DF"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688F2A57"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Все расходы, связанные с приездом представителя ПОСТАВЩИКА </w:t>
      </w:r>
      <w:proofErr w:type="gramStart"/>
      <w:r w:rsidRPr="00EF253E">
        <w:rPr>
          <w:rFonts w:ascii="Times New Roman" w:eastAsia="Times New Roman" w:hAnsi="Times New Roman" w:cs="Times New Roman"/>
          <w:lang w:eastAsia="ru-RU"/>
        </w:rPr>
        <w:t>в место нахождения</w:t>
      </w:r>
      <w:proofErr w:type="gramEnd"/>
      <w:r w:rsidRPr="00EF253E">
        <w:rPr>
          <w:rFonts w:ascii="Times New Roman" w:eastAsia="Times New Roman" w:hAnsi="Times New Roman" w:cs="Times New Roman"/>
          <w:lang w:eastAsia="ru-RU"/>
        </w:rPr>
        <w:t xml:space="preserve"> ПОКУПАТЕЛЯ для ремонта Товара, осуществляются за счет ПОСТАВЩИКА. </w:t>
      </w:r>
    </w:p>
    <w:p w14:paraId="575848CF"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70EE1B0B"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799059C5"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31D0E69C"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362BB4E1"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sz w:val="16"/>
          <w:szCs w:val="16"/>
          <w:lang w:eastAsia="ru-RU"/>
        </w:rPr>
      </w:pPr>
    </w:p>
    <w:p w14:paraId="45C6FD25" w14:textId="77777777" w:rsidR="00612E0B" w:rsidRPr="00EF253E" w:rsidRDefault="00612E0B" w:rsidP="00612E0B">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Рекламации</w:t>
      </w:r>
    </w:p>
    <w:p w14:paraId="7DEA535F" w14:textId="77777777" w:rsidR="00612E0B" w:rsidRPr="00EF253E" w:rsidRDefault="00612E0B" w:rsidP="00612E0B">
      <w:pPr>
        <w:keepNext/>
        <w:spacing w:after="0" w:line="274" w:lineRule="auto"/>
        <w:ind w:firstLine="709"/>
        <w:rPr>
          <w:rFonts w:ascii="Times New Roman" w:eastAsia="Times New Roman" w:hAnsi="Times New Roman" w:cs="Times New Roman"/>
          <w:b/>
          <w:sz w:val="16"/>
          <w:szCs w:val="16"/>
          <w:lang w:eastAsia="ru-RU"/>
        </w:rPr>
      </w:pPr>
    </w:p>
    <w:p w14:paraId="218D6909"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w:t>
      </w:r>
      <w:proofErr w:type="gramEnd"/>
      <w:r w:rsidRPr="00EF253E">
        <w:rPr>
          <w:rFonts w:ascii="Times New Roman" w:eastAsia="Times New Roman" w:hAnsi="Times New Roman" w:cs="Times New Roman"/>
          <w:lang w:eastAsia="ru-RU"/>
        </w:rPr>
        <w:t xml:space="preserve"> образом о выявленных несоответствиях.</w:t>
      </w:r>
    </w:p>
    <w:p w14:paraId="49034C1F"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roofErr w:type="gramEnd"/>
    </w:p>
    <w:p w14:paraId="1E8C108A"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7E633859"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3F75B3B4" w14:textId="77777777" w:rsidR="00612E0B" w:rsidRPr="00EF253E" w:rsidRDefault="00612E0B" w:rsidP="00612E0B">
      <w:pPr>
        <w:overflowPunct w:val="0"/>
        <w:autoSpaceDE w:val="0"/>
        <w:autoSpaceDN w:val="0"/>
        <w:adjustRightInd w:val="0"/>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217BE685"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294745E6"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2E514A45"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7F9AF801"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77292E61"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sz w:val="16"/>
          <w:szCs w:val="16"/>
          <w:lang w:eastAsia="ru-RU"/>
        </w:rPr>
      </w:pPr>
    </w:p>
    <w:p w14:paraId="01E52E5C" w14:textId="77777777" w:rsidR="00612E0B" w:rsidRPr="00EF253E" w:rsidRDefault="00612E0B" w:rsidP="00612E0B">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Ответственность сторон</w:t>
      </w:r>
    </w:p>
    <w:p w14:paraId="50304148" w14:textId="77777777" w:rsidR="00612E0B" w:rsidRPr="00EF253E" w:rsidRDefault="00612E0B" w:rsidP="00612E0B">
      <w:pPr>
        <w:keepNext/>
        <w:spacing w:after="0" w:line="274" w:lineRule="auto"/>
        <w:ind w:firstLine="709"/>
        <w:rPr>
          <w:rFonts w:ascii="Times New Roman" w:eastAsia="Times New Roman" w:hAnsi="Times New Roman" w:cs="Times New Roman"/>
          <w:b/>
          <w:sz w:val="16"/>
          <w:szCs w:val="16"/>
          <w:lang w:eastAsia="ru-RU"/>
        </w:rPr>
      </w:pPr>
    </w:p>
    <w:p w14:paraId="66455A65"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DA9D379"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4" w:name="_Ref403400622"/>
      <w:r w:rsidRPr="00EF253E">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4"/>
    </w:p>
    <w:p w14:paraId="47228952" w14:textId="77777777" w:rsidR="00612E0B" w:rsidRPr="00EF253E" w:rsidRDefault="00612E0B" w:rsidP="00612E0B">
      <w:pPr>
        <w:spacing w:after="0" w:line="274" w:lineRule="auto"/>
        <w:ind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_Ref403400622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8.2</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12FAE9C1"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EE65838"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25D344A5"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34FD41CA"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72D19FAC"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6EE779A6"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4132D25C"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55BCF367" w14:textId="77777777" w:rsidR="00612E0B" w:rsidRPr="00EF253E" w:rsidRDefault="00612E0B" w:rsidP="00612E0B">
      <w:pPr>
        <w:numPr>
          <w:ilvl w:val="0"/>
          <w:numId w:val="31"/>
        </w:numPr>
        <w:spacing w:after="0" w:line="274" w:lineRule="auto"/>
        <w:ind w:left="0"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roofErr w:type="gramEnd"/>
    </w:p>
    <w:p w14:paraId="4CD2AA68" w14:textId="77777777" w:rsidR="00612E0B" w:rsidRPr="00EF253E" w:rsidRDefault="00612E0B" w:rsidP="00612E0B">
      <w:pPr>
        <w:numPr>
          <w:ilvl w:val="0"/>
          <w:numId w:val="31"/>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8E03883" w14:textId="77777777" w:rsidR="00612E0B" w:rsidRPr="00EF253E" w:rsidRDefault="00612E0B" w:rsidP="00612E0B">
      <w:pPr>
        <w:numPr>
          <w:ilvl w:val="0"/>
          <w:numId w:val="31"/>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5CE4E689"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546CF3A7" w14:textId="77777777" w:rsidR="00612E0B" w:rsidRPr="00EF253E" w:rsidRDefault="00612E0B" w:rsidP="00612E0B">
      <w:pPr>
        <w:numPr>
          <w:ilvl w:val="0"/>
          <w:numId w:val="33"/>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сумма </w:t>
      </w:r>
      <w:proofErr w:type="spellStart"/>
      <w:r w:rsidRPr="00EF253E">
        <w:rPr>
          <w:rFonts w:ascii="Times New Roman" w:eastAsia="Times New Roman" w:hAnsi="Times New Roman" w:cs="Times New Roman"/>
          <w:lang w:eastAsia="ru-RU"/>
        </w:rPr>
        <w:t>доначисленного</w:t>
      </w:r>
      <w:proofErr w:type="spellEnd"/>
      <w:r w:rsidRPr="00EF253E">
        <w:rPr>
          <w:rFonts w:ascii="Times New Roman" w:eastAsia="Times New Roman" w:hAnsi="Times New Roman" w:cs="Times New Roman"/>
          <w:lang w:eastAsia="ru-RU"/>
        </w:rPr>
        <w:t xml:space="preserve"> по указанным выше основаниям налога (НДС и налог на прибыль);</w:t>
      </w:r>
    </w:p>
    <w:p w14:paraId="72CC3E5B" w14:textId="77777777" w:rsidR="00612E0B" w:rsidRPr="00EF253E" w:rsidRDefault="00612E0B" w:rsidP="00612E0B">
      <w:pPr>
        <w:numPr>
          <w:ilvl w:val="0"/>
          <w:numId w:val="33"/>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начисленные пени на сумму, указанную в предыдущем абзаце;</w:t>
      </w:r>
    </w:p>
    <w:p w14:paraId="20813075" w14:textId="77777777" w:rsidR="00612E0B" w:rsidRPr="00EF253E" w:rsidRDefault="00612E0B" w:rsidP="00612E0B">
      <w:pPr>
        <w:numPr>
          <w:ilvl w:val="0"/>
          <w:numId w:val="32"/>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172CB4AD"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291BFEDB"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lang w:eastAsia="ru-RU"/>
        </w:rPr>
      </w:pPr>
      <w:proofErr w:type="gramStart"/>
      <w:r w:rsidRPr="00EF253E">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roofErr w:type="gramEnd"/>
    </w:p>
    <w:p w14:paraId="320CDF44"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sz w:val="16"/>
          <w:szCs w:val="16"/>
          <w:lang w:eastAsia="ru-RU"/>
        </w:rPr>
      </w:pPr>
    </w:p>
    <w:p w14:paraId="32DE0706" w14:textId="77777777" w:rsidR="00612E0B" w:rsidRPr="00EF253E" w:rsidRDefault="00612E0B" w:rsidP="00612E0B">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Форс-мажор</w:t>
      </w:r>
    </w:p>
    <w:p w14:paraId="0AC04A6C" w14:textId="77777777" w:rsidR="00612E0B" w:rsidRPr="00EF253E" w:rsidRDefault="00612E0B" w:rsidP="00612E0B">
      <w:pPr>
        <w:keepNext/>
        <w:spacing w:after="0" w:line="274" w:lineRule="auto"/>
        <w:ind w:firstLine="709"/>
        <w:rPr>
          <w:rFonts w:ascii="Times New Roman" w:eastAsia="Times New Roman" w:hAnsi="Times New Roman" w:cs="Times New Roman"/>
          <w:b/>
          <w:sz w:val="16"/>
          <w:szCs w:val="16"/>
          <w:lang w:eastAsia="ru-RU"/>
        </w:rPr>
      </w:pPr>
    </w:p>
    <w:p w14:paraId="0DF3D187"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5" w:name="_Ref403401101"/>
      <w:r w:rsidRPr="00EF253E">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w:t>
      </w:r>
      <w:proofErr w:type="gramStart"/>
      <w:r w:rsidRPr="00EF253E">
        <w:rPr>
          <w:rFonts w:ascii="Times New Roman" w:eastAsia="Times New Roman" w:hAnsi="Times New Roman" w:cs="Times New Roman"/>
          <w:lang w:eastAsia="ru-RU"/>
        </w:rPr>
        <w:t>ств чр</w:t>
      </w:r>
      <w:proofErr w:type="gramEnd"/>
      <w:r w:rsidRPr="00EF253E">
        <w:rPr>
          <w:rFonts w:ascii="Times New Roman" w:eastAsia="Times New Roman" w:hAnsi="Times New Roman" w:cs="Times New Roman"/>
          <w:lang w:eastAsia="ru-RU"/>
        </w:rPr>
        <w:t>езвычайного характера, которые Стороны не могли предвидеть или предотвратить.</w:t>
      </w:r>
      <w:bookmarkEnd w:id="25"/>
    </w:p>
    <w:p w14:paraId="5DB9D5AC"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bookmarkStart w:id="26" w:name="_Ref403401015"/>
      <w:r w:rsidRPr="00EF253E">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6"/>
    </w:p>
    <w:p w14:paraId="3D471913"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_Ref403401015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9.2</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то она обязана возместить второй Стороне понесенные ею убытки.</w:t>
      </w:r>
    </w:p>
    <w:p w14:paraId="6B99D5D3"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lastRenderedPageBreak/>
        <w:t xml:space="preserve">В случаях наступления обстоятельств, предусмотренных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_Ref403401101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9.1</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07ACFD63"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Если наступившие обстоятельства, перечисленные в пункте </w:t>
      </w:r>
      <w:r w:rsidRPr="00EF253E">
        <w:rPr>
          <w:rFonts w:ascii="Times New Roman" w:eastAsia="Times New Roman" w:hAnsi="Times New Roman" w:cs="Times New Roman"/>
          <w:lang w:eastAsia="ru-RU"/>
        </w:rPr>
        <w:fldChar w:fldCharType="begin"/>
      </w:r>
      <w:r w:rsidRPr="00EF253E">
        <w:rPr>
          <w:rFonts w:ascii="Times New Roman" w:eastAsia="Times New Roman" w:hAnsi="Times New Roman" w:cs="Times New Roman"/>
          <w:lang w:eastAsia="ru-RU"/>
        </w:rPr>
        <w:instrText xml:space="preserve"> REF _Ref403401101 \r \h  \* MERGEFORMAT </w:instrText>
      </w:r>
      <w:r w:rsidRPr="00EF253E">
        <w:rPr>
          <w:rFonts w:ascii="Times New Roman" w:eastAsia="Times New Roman" w:hAnsi="Times New Roman" w:cs="Times New Roman"/>
          <w:lang w:eastAsia="ru-RU"/>
        </w:rPr>
      </w:r>
      <w:r w:rsidRPr="00EF253E">
        <w:rPr>
          <w:rFonts w:ascii="Times New Roman" w:eastAsia="Times New Roman" w:hAnsi="Times New Roman" w:cs="Times New Roman"/>
          <w:lang w:eastAsia="ru-RU"/>
        </w:rPr>
        <w:fldChar w:fldCharType="separate"/>
      </w:r>
      <w:r w:rsidRPr="00EF253E">
        <w:rPr>
          <w:rFonts w:ascii="Times New Roman" w:eastAsia="Times New Roman" w:hAnsi="Times New Roman" w:cs="Times New Roman"/>
          <w:lang w:eastAsia="ru-RU"/>
        </w:rPr>
        <w:t>9.1</w:t>
      </w:r>
      <w:r w:rsidRPr="00EF253E">
        <w:rPr>
          <w:rFonts w:ascii="Times New Roman" w:eastAsia="Times New Roman" w:hAnsi="Times New Roman" w:cs="Times New Roman"/>
          <w:lang w:eastAsia="ru-RU"/>
        </w:rPr>
        <w:fldChar w:fldCharType="end"/>
      </w:r>
      <w:r w:rsidRPr="00EF253E">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12816AA7"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sz w:val="16"/>
          <w:szCs w:val="16"/>
          <w:lang w:eastAsia="ru-RU"/>
        </w:rPr>
      </w:pPr>
    </w:p>
    <w:p w14:paraId="09E5382D" w14:textId="77777777" w:rsidR="00612E0B" w:rsidRPr="00EF253E" w:rsidRDefault="00612E0B" w:rsidP="00612E0B">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Порядок изменения и расторжения договора</w:t>
      </w:r>
    </w:p>
    <w:p w14:paraId="39A8CFF8" w14:textId="77777777" w:rsidR="00612E0B" w:rsidRPr="00EF253E" w:rsidRDefault="00612E0B" w:rsidP="00612E0B">
      <w:pPr>
        <w:keepNext/>
        <w:spacing w:after="0" w:line="274" w:lineRule="auto"/>
        <w:ind w:firstLine="709"/>
        <w:rPr>
          <w:rFonts w:ascii="Times New Roman" w:eastAsia="Times New Roman" w:hAnsi="Times New Roman" w:cs="Times New Roman"/>
          <w:b/>
          <w:sz w:val="16"/>
          <w:szCs w:val="16"/>
          <w:lang w:eastAsia="ru-RU"/>
        </w:rPr>
      </w:pPr>
    </w:p>
    <w:p w14:paraId="1C3F2AB9"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3E56B594"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1F80B55A"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27B9F538"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w:t>
      </w:r>
      <w:proofErr w:type="gramStart"/>
      <w:r w:rsidRPr="00EF253E">
        <w:rPr>
          <w:rFonts w:ascii="Times New Roman" w:eastAsia="Times New Roman" w:hAnsi="Times New Roman" w:cs="Times New Roman"/>
          <w:lang w:eastAsia="ru-RU"/>
        </w:rPr>
        <w:t>дств пр</w:t>
      </w:r>
      <w:proofErr w:type="gramEnd"/>
      <w:r w:rsidRPr="00EF253E">
        <w:rPr>
          <w:rFonts w:ascii="Times New Roman" w:eastAsia="Times New Roman" w:hAnsi="Times New Roman" w:cs="Times New Roman"/>
          <w:lang w:eastAsia="ru-RU"/>
        </w:rPr>
        <w:t>оизводится ПОСТАВЩИКОМ в течение 5 рабочих дней со дня получения соответствующего уведомления ПОКУПАТЕЛЯ.</w:t>
      </w:r>
    </w:p>
    <w:p w14:paraId="24012FAD"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5C8EBA84"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sz w:val="16"/>
          <w:szCs w:val="16"/>
          <w:lang w:eastAsia="ru-RU"/>
        </w:rPr>
      </w:pPr>
    </w:p>
    <w:p w14:paraId="6A963C68" w14:textId="77777777" w:rsidR="00612E0B" w:rsidRPr="00EF253E" w:rsidRDefault="00612E0B" w:rsidP="00612E0B">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Разрешение споров</w:t>
      </w:r>
    </w:p>
    <w:p w14:paraId="2098558C" w14:textId="77777777" w:rsidR="00612E0B" w:rsidRPr="00EF253E" w:rsidRDefault="00612E0B" w:rsidP="00612E0B">
      <w:pPr>
        <w:keepNext/>
        <w:spacing w:after="0" w:line="274" w:lineRule="auto"/>
        <w:ind w:firstLine="709"/>
        <w:rPr>
          <w:rFonts w:ascii="Times New Roman" w:eastAsia="Times New Roman" w:hAnsi="Times New Roman" w:cs="Times New Roman"/>
          <w:b/>
          <w:sz w:val="16"/>
          <w:szCs w:val="16"/>
          <w:lang w:eastAsia="ru-RU"/>
        </w:rPr>
      </w:pPr>
    </w:p>
    <w:p w14:paraId="0F16A7B1"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32BDDE1"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4EC03DC" w14:textId="77777777" w:rsidR="00612E0B" w:rsidRPr="002847B3"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w:t>
      </w:r>
      <w:proofErr w:type="gramStart"/>
      <w:r w:rsidRPr="00EF253E">
        <w:rPr>
          <w:rFonts w:ascii="Times New Roman" w:eastAsia="Times New Roman" w:hAnsi="Times New Roman" w:cs="Times New Roman"/>
          <w:lang w:eastAsia="ru-RU"/>
        </w:rPr>
        <w:t>не достижения</w:t>
      </w:r>
      <w:proofErr w:type="gramEnd"/>
      <w:r w:rsidRPr="00EF253E">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sidRPr="00EF253E">
        <w:rPr>
          <w:rFonts w:ascii="Times New Roman" w:eastAsia="Times New Roman" w:hAnsi="Times New Roman" w:cs="Times New Roman"/>
          <w:i/>
          <w:iCs/>
          <w:lang w:eastAsia="ru-RU"/>
        </w:rPr>
        <w:t>.</w:t>
      </w:r>
    </w:p>
    <w:p w14:paraId="1D5D0A55" w14:textId="77777777" w:rsidR="00612E0B" w:rsidRPr="00EF253E" w:rsidRDefault="00612E0B" w:rsidP="00612E0B">
      <w:pPr>
        <w:spacing w:after="0" w:line="274" w:lineRule="auto"/>
        <w:contextualSpacing/>
        <w:jc w:val="both"/>
        <w:rPr>
          <w:rFonts w:ascii="Times New Roman" w:eastAsia="Times New Roman" w:hAnsi="Times New Roman" w:cs="Times New Roman"/>
          <w:sz w:val="16"/>
          <w:szCs w:val="16"/>
          <w:lang w:eastAsia="ru-RU"/>
        </w:rPr>
      </w:pPr>
    </w:p>
    <w:p w14:paraId="156218A7" w14:textId="77777777" w:rsidR="00612E0B" w:rsidRPr="000A16AB" w:rsidRDefault="00612E0B" w:rsidP="00612E0B">
      <w:pPr>
        <w:keepNext/>
        <w:numPr>
          <w:ilvl w:val="0"/>
          <w:numId w:val="27"/>
        </w:numPr>
        <w:spacing w:after="0" w:line="274" w:lineRule="auto"/>
        <w:jc w:val="center"/>
        <w:rPr>
          <w:rFonts w:ascii="Times New Roman" w:eastAsia="Times New Roman" w:hAnsi="Times New Roman" w:cs="Times New Roman"/>
          <w:b/>
          <w:lang w:eastAsia="ru-RU"/>
        </w:rPr>
      </w:pPr>
      <w:r w:rsidRPr="000A16AB">
        <w:rPr>
          <w:rFonts w:ascii="Times New Roman" w:hAnsi="Times New Roman"/>
          <w:b/>
        </w:rPr>
        <w:t>Электронный документооборот (ЭДО)</w:t>
      </w:r>
    </w:p>
    <w:p w14:paraId="6F5873DD" w14:textId="77777777" w:rsidR="00612E0B" w:rsidRPr="000A16AB" w:rsidRDefault="00612E0B" w:rsidP="00612E0B">
      <w:pPr>
        <w:keepNext/>
        <w:spacing w:after="0" w:line="274" w:lineRule="auto"/>
        <w:ind w:left="1920"/>
        <w:rPr>
          <w:rFonts w:ascii="Times New Roman" w:eastAsia="Times New Roman" w:hAnsi="Times New Roman" w:cs="Times New Roman"/>
          <w:b/>
          <w:lang w:eastAsia="ru-RU"/>
        </w:rPr>
      </w:pPr>
    </w:p>
    <w:p w14:paraId="2F61E424" w14:textId="77777777" w:rsidR="00612E0B" w:rsidRPr="000A16AB" w:rsidRDefault="00612E0B" w:rsidP="00612E0B">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12.1. Оформление и обмен любыми документами по Договору </w:t>
      </w:r>
      <w:r w:rsidRPr="000A16AB">
        <w:rPr>
          <w:rFonts w:ascii="Times New Roman" w:eastAsia="Times New Roman" w:hAnsi="Times New Roman"/>
          <w:bCs/>
        </w:rPr>
        <w:t xml:space="preserve">       </w:t>
      </w:r>
      <w:r w:rsidRPr="000A16AB">
        <w:rPr>
          <w:rFonts w:ascii="Times New Roman" w:hAnsi="Times New Roman"/>
        </w:rPr>
        <w:t xml:space="preserve"> (включая, </w:t>
      </w:r>
      <w:proofErr w:type="gramStart"/>
      <w:r w:rsidRPr="000A16AB">
        <w:rPr>
          <w:rFonts w:ascii="Times New Roman" w:hAnsi="Times New Roman"/>
        </w:rPr>
        <w:t>но</w:t>
      </w:r>
      <w:proofErr w:type="gramEnd"/>
      <w:r w:rsidRPr="000A16AB">
        <w:rPr>
          <w:rFonts w:ascii="Times New Roman" w:hAnsi="Times New Roman"/>
        </w:rPr>
        <w:t xml:space="preserve"> не ограничиваясь, спецификации, товарные накладные, счета-фактуры, акты) допускаются в электронном виде, с использованием электронного документооборота через оператора ЭДО. Такие документы оформляются в соответствии с требованиями действующих нормативно-правовых актов, в </w:t>
      </w:r>
      <w:proofErr w:type="spellStart"/>
      <w:r w:rsidRPr="000A16AB">
        <w:rPr>
          <w:rFonts w:ascii="Times New Roman" w:hAnsi="Times New Roman"/>
        </w:rPr>
        <w:t>т.ч</w:t>
      </w:r>
      <w:proofErr w:type="spellEnd"/>
      <w:r w:rsidRPr="000A16AB">
        <w:rPr>
          <w:rFonts w:ascii="Times New Roman" w:hAnsi="Times New Roman"/>
        </w:rPr>
        <w:t xml:space="preserve">. Федерального закона от 6 апреля 2011 г. N 63-ФЗ "Об электронной подписи", и подписываются квалифицированной электронной подписью. Положения настоящего пункта не </w:t>
      </w:r>
      <w:r w:rsidRPr="000A16AB">
        <w:rPr>
          <w:rFonts w:ascii="Times New Roman" w:hAnsi="Times New Roman"/>
        </w:rPr>
        <w:lastRenderedPageBreak/>
        <w:t>распространяются на обмен претензионными письмами и выставление рекламаций, рассмотрение которых должно происходить в соответствии условиями, определенными Договором.</w:t>
      </w:r>
    </w:p>
    <w:p w14:paraId="597A007C" w14:textId="77777777" w:rsidR="00612E0B" w:rsidRPr="000A16AB" w:rsidRDefault="00612E0B" w:rsidP="00612E0B">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12.2. Покупатель и Поставщик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w:t>
      </w:r>
    </w:p>
    <w:p w14:paraId="387172DC" w14:textId="77777777" w:rsidR="00612E0B" w:rsidRPr="000A16AB" w:rsidRDefault="00612E0B" w:rsidP="00612E0B">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12.3. Стороны несут ответственность за обеспечение конфиденциальности ключей электронной подписи и за их несанкционированное использование. </w:t>
      </w:r>
    </w:p>
    <w:p w14:paraId="73502548" w14:textId="77777777" w:rsidR="00612E0B" w:rsidRPr="000A16AB" w:rsidRDefault="00612E0B" w:rsidP="00612E0B">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12.4. Стороны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14:paraId="64B3204F" w14:textId="77777777" w:rsidR="00612E0B" w:rsidRPr="000A16AB" w:rsidRDefault="00612E0B" w:rsidP="00612E0B">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12.5. Стороны обязаны информировать друг друга о невозможности обмена документами в электронном виде, подписанными квалифицированной электронной подписью (КЭП),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 по форме и в порядке определенными Договором.</w:t>
      </w:r>
    </w:p>
    <w:p w14:paraId="46EB58EE" w14:textId="77777777" w:rsidR="00612E0B" w:rsidRPr="000A16AB" w:rsidRDefault="00612E0B" w:rsidP="00612E0B">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12.6. Направляющая Сторона формирует необходимый Документ в электронном виде, подписывает его КЭП и отправляет через Оператора Получающей Стороне.</w:t>
      </w:r>
    </w:p>
    <w:p w14:paraId="4DBF8152" w14:textId="77777777" w:rsidR="00612E0B" w:rsidRPr="000A16AB" w:rsidRDefault="00612E0B" w:rsidP="00612E0B">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12.7. Получающая Сторона, ознакомившись с Документом, может не позднее двух рабочих дней совершить одно из следующих действий:</w:t>
      </w:r>
    </w:p>
    <w:p w14:paraId="46D0FEFB" w14:textId="77777777" w:rsidR="00612E0B" w:rsidRPr="000A16AB" w:rsidRDefault="00612E0B" w:rsidP="00612E0B">
      <w:pPr>
        <w:shd w:val="clear" w:color="auto" w:fill="FFFFFF"/>
        <w:autoSpaceDE w:val="0"/>
        <w:autoSpaceDN w:val="0"/>
        <w:adjustRightInd w:val="0"/>
        <w:spacing w:after="0" w:line="240" w:lineRule="auto"/>
        <w:ind w:left="360" w:right="-1" w:firstLine="349"/>
        <w:jc w:val="both"/>
        <w:rPr>
          <w:rFonts w:ascii="Times New Roman" w:hAnsi="Times New Roman"/>
        </w:rPr>
      </w:pPr>
      <w:r w:rsidRPr="000A16AB">
        <w:rPr>
          <w:rFonts w:ascii="Times New Roman" w:hAnsi="Times New Roman"/>
        </w:rPr>
        <w:t>12.7.1. Сформировать ответный Документ, подписать его КЭП и отправить Направляющей Стороне через Оператора ЭДО – в том случае, если Получающая Сторона согласна с содержанием Документа.</w:t>
      </w:r>
    </w:p>
    <w:p w14:paraId="5AD2B501" w14:textId="77777777" w:rsidR="00612E0B" w:rsidRPr="000A16AB" w:rsidRDefault="00612E0B" w:rsidP="00612E0B">
      <w:pPr>
        <w:shd w:val="clear" w:color="auto" w:fill="FFFFFF"/>
        <w:autoSpaceDE w:val="0"/>
        <w:autoSpaceDN w:val="0"/>
        <w:adjustRightInd w:val="0"/>
        <w:spacing w:after="0" w:line="240" w:lineRule="auto"/>
        <w:ind w:left="360" w:right="-1" w:firstLine="349"/>
        <w:jc w:val="both"/>
        <w:rPr>
          <w:rFonts w:ascii="Times New Roman" w:hAnsi="Times New Roman"/>
        </w:rPr>
      </w:pPr>
      <w:r w:rsidRPr="000A16AB">
        <w:rPr>
          <w:rFonts w:ascii="Times New Roman" w:hAnsi="Times New Roman"/>
        </w:rPr>
        <w:t>12.7.2.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14:paraId="6076CEB0" w14:textId="77777777" w:rsidR="00612E0B" w:rsidRPr="000A16AB" w:rsidRDefault="00612E0B" w:rsidP="00612E0B">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12.8. При необходимости Направляющая сторона не позднее одного рабочего дня вносит исправления в данные и повторяет действия, установленные п. 12.6. настоящего Договора.</w:t>
      </w:r>
    </w:p>
    <w:p w14:paraId="48E42249" w14:textId="77777777" w:rsidR="00612E0B" w:rsidRPr="000A16AB" w:rsidRDefault="00612E0B" w:rsidP="00612E0B">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12.9.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w:t>
      </w:r>
    </w:p>
    <w:p w14:paraId="73041705" w14:textId="77777777" w:rsidR="00612E0B" w:rsidRPr="000A16AB" w:rsidRDefault="00612E0B" w:rsidP="00612E0B">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 xml:space="preserve">12.10. </w:t>
      </w:r>
      <w:proofErr w:type="gramStart"/>
      <w:r w:rsidRPr="000A16AB">
        <w:rPr>
          <w:rFonts w:ascii="Times New Roman" w:hAnsi="Times New Roman"/>
        </w:rPr>
        <w:t>Квалифицированная</w:t>
      </w:r>
      <w:proofErr w:type="gramEnd"/>
      <w:r w:rsidRPr="000A16AB">
        <w:rPr>
          <w:rFonts w:ascii="Times New Roman" w:hAnsi="Times New Roman"/>
        </w:rPr>
        <w:t xml:space="preserve"> ЭП, которой подписан документ, признается действительной до тех пор, пока решением суда не установлено иное.</w:t>
      </w:r>
    </w:p>
    <w:p w14:paraId="7EF4061C" w14:textId="77777777" w:rsidR="00612E0B" w:rsidRPr="000A16AB" w:rsidRDefault="00612E0B" w:rsidP="00612E0B">
      <w:pPr>
        <w:shd w:val="clear" w:color="auto" w:fill="FFFFFF"/>
        <w:autoSpaceDE w:val="0"/>
        <w:autoSpaceDN w:val="0"/>
        <w:adjustRightInd w:val="0"/>
        <w:spacing w:after="0" w:line="240" w:lineRule="auto"/>
        <w:ind w:right="-1" w:firstLine="709"/>
        <w:jc w:val="both"/>
        <w:rPr>
          <w:rFonts w:ascii="Times New Roman" w:hAnsi="Times New Roman"/>
        </w:rPr>
      </w:pPr>
      <w:r w:rsidRPr="000A16AB">
        <w:rPr>
          <w:rFonts w:ascii="Times New Roman" w:hAnsi="Times New Roman"/>
        </w:rPr>
        <w:t>12.11.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аккредитованного удостоверяющего центра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14:paraId="729B6491" w14:textId="77777777" w:rsidR="00612E0B" w:rsidRPr="002847B3" w:rsidRDefault="00612E0B" w:rsidP="00612E0B">
      <w:pPr>
        <w:keepNext/>
        <w:spacing w:after="0" w:line="274" w:lineRule="auto"/>
        <w:rPr>
          <w:rFonts w:ascii="Times New Roman" w:eastAsia="Times New Roman" w:hAnsi="Times New Roman" w:cs="Times New Roman"/>
          <w:b/>
          <w:lang w:eastAsia="ru-RU"/>
        </w:rPr>
      </w:pPr>
    </w:p>
    <w:p w14:paraId="4E6E0D61" w14:textId="77777777" w:rsidR="00612E0B" w:rsidRPr="00EF253E" w:rsidRDefault="00612E0B" w:rsidP="00612E0B">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Прочие условия</w:t>
      </w:r>
    </w:p>
    <w:p w14:paraId="6F042212" w14:textId="77777777" w:rsidR="00612E0B" w:rsidRPr="00EF253E" w:rsidRDefault="00612E0B" w:rsidP="00612E0B">
      <w:pPr>
        <w:keepNext/>
        <w:spacing w:after="0" w:line="274" w:lineRule="auto"/>
        <w:ind w:firstLine="709"/>
        <w:rPr>
          <w:rFonts w:ascii="Times New Roman" w:eastAsia="Times New Roman" w:hAnsi="Times New Roman" w:cs="Times New Roman"/>
          <w:b/>
          <w:sz w:val="16"/>
          <w:szCs w:val="16"/>
          <w:lang w:eastAsia="ru-RU"/>
        </w:rPr>
      </w:pPr>
    </w:p>
    <w:p w14:paraId="0C9BF298" w14:textId="77777777" w:rsidR="00612E0B"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55B673FB" w14:textId="77777777" w:rsidR="00612E0B" w:rsidRPr="000A128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0A128E">
        <w:rPr>
          <w:rFonts w:ascii="Times New Roman" w:eastAsia="Times New Roman" w:hAnsi="Times New Roman" w:cs="Times New Roman"/>
          <w:lang w:eastAsia="ru-RU"/>
        </w:rPr>
        <w:t>Срок действия настоящего Договора устанавливается с «</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20</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года                        по «</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20</w:t>
      </w:r>
      <w:r w:rsidRPr="000A128E">
        <w:rPr>
          <w:rFonts w:ascii="Times New Roman" w:eastAsia="Times New Roman" w:hAnsi="Times New Roman" w:cs="Times New Roman"/>
          <w:u w:val="single"/>
          <w:lang w:eastAsia="ru-RU"/>
        </w:rPr>
        <w:t xml:space="preserve">    </w:t>
      </w:r>
      <w:r w:rsidRPr="000A128E">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r w:rsidRPr="000A128E">
        <w:rPr>
          <w:rFonts w:ascii="Times New Roman" w:eastAsia="Times New Roman" w:hAnsi="Times New Roman"/>
          <w:lang w:eastAsia="ru-RU"/>
        </w:rPr>
        <w:t xml:space="preserve"> Если до окончания срока  действия настоящего Договора, ни одна из сторон не заявит о своем желании прекратить действие настоящего договора, то действие договора считается пролонгированным на каждый последующий календарный год.</w:t>
      </w:r>
    </w:p>
    <w:p w14:paraId="538C37F4"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454B6854"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w:t>
      </w:r>
      <w:r w:rsidRPr="00EF253E">
        <w:rPr>
          <w:rFonts w:ascii="Times New Roman" w:eastAsia="Times New Roman" w:hAnsi="Times New Roman" w:cs="Times New Roman"/>
          <w:lang w:eastAsia="ru-RU"/>
        </w:rPr>
        <w:lastRenderedPageBreak/>
        <w:t>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78EE2C70"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642BC14B"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7DA336C7"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В случае непредставления оригиналов документов в адрес </w:t>
      </w:r>
      <w:r>
        <w:rPr>
          <w:rFonts w:ascii="Times New Roman" w:eastAsia="Times New Roman" w:hAnsi="Times New Roman" w:cs="Times New Roman"/>
          <w:lang w:eastAsia="ru-RU"/>
        </w:rPr>
        <w:t>Покупателя</w:t>
      </w:r>
      <w:r w:rsidRPr="00EF253E">
        <w:rPr>
          <w:rFonts w:ascii="Times New Roman" w:eastAsia="Times New Roman" w:hAnsi="Times New Roman" w:cs="Times New Roman"/>
          <w:lang w:eastAsia="ru-RU"/>
        </w:rPr>
        <w:t xml:space="preserve"> в установленный срок </w:t>
      </w:r>
      <w:r w:rsidRPr="00A0254B">
        <w:rPr>
          <w:rFonts w:ascii="Times New Roman" w:eastAsia="Times New Roman" w:hAnsi="Times New Roman" w:cs="Times New Roman"/>
          <w:lang w:eastAsia="ru-RU"/>
        </w:rPr>
        <w:t>Поставщик</w:t>
      </w:r>
      <w:r>
        <w:rPr>
          <w:rFonts w:ascii="Times New Roman" w:eastAsia="Times New Roman" w:hAnsi="Times New Roman" w:cs="Times New Roman"/>
          <w:i/>
          <w:u w:val="single"/>
          <w:lang w:eastAsia="ru-RU"/>
        </w:rPr>
        <w:t xml:space="preserve"> </w:t>
      </w:r>
      <w:r w:rsidRPr="00EF253E">
        <w:rPr>
          <w:rFonts w:ascii="Times New Roman" w:eastAsia="Times New Roman" w:hAnsi="Times New Roman" w:cs="Times New Roman"/>
          <w:lang w:eastAsia="ru-RU"/>
        </w:rPr>
        <w:t>уплачивает пени в размере 0,01 % за каждый д</w:t>
      </w:r>
      <w:r>
        <w:rPr>
          <w:rFonts w:ascii="Times New Roman" w:eastAsia="Times New Roman" w:hAnsi="Times New Roman" w:cs="Times New Roman"/>
          <w:lang w:eastAsia="ru-RU"/>
        </w:rPr>
        <w:t>ень просрочки от цены договора.</w:t>
      </w:r>
    </w:p>
    <w:p w14:paraId="79797D01"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44BD945C"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Со стороны </w:t>
      </w:r>
      <w:r>
        <w:rPr>
          <w:rFonts w:ascii="Times New Roman" w:eastAsia="Times New Roman" w:hAnsi="Times New Roman" w:cs="Times New Roman"/>
          <w:lang w:eastAsia="ru-RU"/>
        </w:rPr>
        <w:t>Покупателя</w:t>
      </w:r>
      <w:r w:rsidRPr="00EF253E">
        <w:rPr>
          <w:rFonts w:ascii="Times New Roman" w:eastAsia="Times New Roman" w:hAnsi="Times New Roman" w:cs="Times New Roman"/>
          <w:lang w:eastAsia="ru-RU"/>
        </w:rPr>
        <w:t xml:space="preserve"> –</w:t>
      </w:r>
      <w:r w:rsidRPr="00981736">
        <w:t xml:space="preserve"> </w:t>
      </w:r>
      <w:r w:rsidRPr="00981736">
        <w:rPr>
          <w:rFonts w:ascii="Times New Roman" w:eastAsia="Times New Roman" w:hAnsi="Times New Roman" w:cs="Times New Roman"/>
          <w:lang w:eastAsia="ru-RU"/>
        </w:rPr>
        <w:t>info@rusfiber.ru</w:t>
      </w:r>
    </w:p>
    <w:p w14:paraId="37F17726" w14:textId="77777777" w:rsidR="00612E0B" w:rsidRPr="00EF253E" w:rsidRDefault="00612E0B" w:rsidP="00612E0B">
      <w:pPr>
        <w:spacing w:after="0" w:line="274" w:lineRule="auto"/>
        <w:ind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Со стороны </w:t>
      </w:r>
      <w:r>
        <w:rPr>
          <w:rFonts w:ascii="Times New Roman" w:eastAsia="Times New Roman" w:hAnsi="Times New Roman" w:cs="Times New Roman"/>
          <w:lang w:eastAsia="ru-RU"/>
        </w:rPr>
        <w:t>Поставщика</w:t>
      </w:r>
      <w:r w:rsidRPr="00EF253E">
        <w:rPr>
          <w:rFonts w:ascii="Times New Roman" w:eastAsia="Times New Roman" w:hAnsi="Times New Roman" w:cs="Times New Roman"/>
          <w:lang w:eastAsia="ru-RU"/>
        </w:rPr>
        <w:t xml:space="preserve"> –………@mail.ru</w:t>
      </w:r>
    </w:p>
    <w:p w14:paraId="4574AB98"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27E7C84D"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01FC02E6" w14:textId="77777777" w:rsidR="00612E0B" w:rsidRPr="00EF253E" w:rsidRDefault="00612E0B" w:rsidP="00612E0B">
      <w:pPr>
        <w:numPr>
          <w:ilvl w:val="1"/>
          <w:numId w:val="27"/>
        </w:numPr>
        <w:spacing w:after="0" w:line="274" w:lineRule="auto"/>
        <w:ind w:left="0" w:firstLine="709"/>
        <w:contextualSpacing/>
        <w:jc w:val="both"/>
        <w:rPr>
          <w:rFonts w:ascii="Times New Roman" w:eastAsia="Times New Roman" w:hAnsi="Times New Roman" w:cs="Times New Roman"/>
          <w:i/>
          <w:lang w:eastAsia="ru-RU"/>
        </w:rPr>
      </w:pPr>
      <w:r w:rsidRPr="00EF253E">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3C07EBA0" w14:textId="77777777" w:rsidR="00612E0B" w:rsidRPr="00EF253E" w:rsidRDefault="00612E0B" w:rsidP="00612E0B">
      <w:pPr>
        <w:spacing w:after="0" w:line="274" w:lineRule="auto"/>
        <w:jc w:val="both"/>
        <w:rPr>
          <w:rFonts w:ascii="Times New Roman" w:eastAsia="Times New Roman" w:hAnsi="Times New Roman" w:cs="Times New Roman"/>
          <w:i/>
          <w:sz w:val="16"/>
          <w:szCs w:val="16"/>
          <w:lang w:eastAsia="ru-RU"/>
        </w:rPr>
      </w:pPr>
    </w:p>
    <w:p w14:paraId="16E72A34" w14:textId="77777777" w:rsidR="00612E0B" w:rsidRPr="00EF253E" w:rsidRDefault="00612E0B" w:rsidP="00612E0B">
      <w:pPr>
        <w:keepNext/>
        <w:numPr>
          <w:ilvl w:val="0"/>
          <w:numId w:val="27"/>
        </w:numPr>
        <w:spacing w:after="0" w:line="274" w:lineRule="auto"/>
        <w:ind w:left="0" w:firstLine="0"/>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 </w:t>
      </w:r>
      <w:bookmarkStart w:id="27" w:name="_Ref403386818"/>
      <w:r w:rsidRPr="00EF253E">
        <w:rPr>
          <w:rFonts w:ascii="Times New Roman" w:eastAsia="Times New Roman" w:hAnsi="Times New Roman" w:cs="Times New Roman"/>
          <w:b/>
          <w:lang w:eastAsia="ru-RU"/>
        </w:rPr>
        <w:t>Юридические адреса, банковские реквизиты и подписи сторон.</w:t>
      </w:r>
      <w:bookmarkEnd w:id="27"/>
    </w:p>
    <w:p w14:paraId="3D4AC589" w14:textId="77777777" w:rsidR="00612E0B" w:rsidRPr="00EF253E" w:rsidRDefault="00612E0B" w:rsidP="00612E0B">
      <w:pPr>
        <w:keepNext/>
        <w:spacing w:after="0" w:line="274"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612E0B" w:rsidRPr="00EF253E" w14:paraId="47F80B94" w14:textId="77777777" w:rsidTr="00215935">
        <w:tc>
          <w:tcPr>
            <w:tcW w:w="5211" w:type="dxa"/>
            <w:hideMark/>
          </w:tcPr>
          <w:p w14:paraId="7888FEE5" w14:textId="77777777" w:rsidR="00612E0B" w:rsidRPr="00EF253E" w:rsidRDefault="00612E0B" w:rsidP="00215935">
            <w:pPr>
              <w:suppressAutoHyphens/>
              <w:autoSpaceDN w:val="0"/>
              <w:spacing w:after="0" w:line="274" w:lineRule="auto"/>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ПОСТАВЩИК:</w:t>
            </w:r>
          </w:p>
        </w:tc>
        <w:tc>
          <w:tcPr>
            <w:tcW w:w="4961" w:type="dxa"/>
            <w:hideMark/>
          </w:tcPr>
          <w:p w14:paraId="3AA78723" w14:textId="77777777" w:rsidR="00612E0B" w:rsidRPr="00EF253E" w:rsidRDefault="00612E0B" w:rsidP="00215935">
            <w:pPr>
              <w:suppressAutoHyphens/>
              <w:autoSpaceDN w:val="0"/>
              <w:spacing w:after="0" w:line="274" w:lineRule="auto"/>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ПОКУПАТЕЛЬ:</w:t>
            </w:r>
          </w:p>
        </w:tc>
      </w:tr>
      <w:tr w:rsidR="00612E0B" w:rsidRPr="00EF253E" w14:paraId="6A0903AF" w14:textId="77777777" w:rsidTr="00215935">
        <w:tc>
          <w:tcPr>
            <w:tcW w:w="5211" w:type="dxa"/>
          </w:tcPr>
          <w:p w14:paraId="11E0F9A5" w14:textId="77777777" w:rsidR="00612E0B" w:rsidRPr="00EF253E" w:rsidRDefault="00612E0B" w:rsidP="00215935">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7ED5F05A"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lang w:eastAsia="x-none"/>
              </w:rPr>
            </w:pPr>
            <w:r w:rsidRPr="00EF253E">
              <w:rPr>
                <w:rFonts w:ascii="Times New Roman" w:eastAsia="Times New Roman" w:hAnsi="Times New Roman" w:cs="Times New Roman"/>
                <w:lang w:val="x-none" w:eastAsia="x-none"/>
              </w:rPr>
              <w:t xml:space="preserve">Юридический адрес: </w:t>
            </w:r>
          </w:p>
          <w:p w14:paraId="70729C7C"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b/>
                <w:lang w:eastAsia="x-none"/>
              </w:rPr>
            </w:pPr>
          </w:p>
          <w:p w14:paraId="77EA418C"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lang w:eastAsia="x-none"/>
              </w:rPr>
            </w:pPr>
            <w:r w:rsidRPr="00EF253E">
              <w:rPr>
                <w:rFonts w:ascii="Times New Roman" w:eastAsia="Times New Roman" w:hAnsi="Times New Roman" w:cs="Times New Roman"/>
                <w:lang w:eastAsia="x-none"/>
              </w:rPr>
              <w:t>Почтовый</w:t>
            </w:r>
            <w:r w:rsidRPr="00EF253E">
              <w:rPr>
                <w:rFonts w:ascii="Times New Roman" w:eastAsia="Times New Roman" w:hAnsi="Times New Roman" w:cs="Times New Roman"/>
                <w:lang w:val="x-none" w:eastAsia="x-none"/>
              </w:rPr>
              <w:t xml:space="preserve"> адрес:</w:t>
            </w:r>
          </w:p>
          <w:p w14:paraId="70E1857A"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lang w:eastAsia="x-none"/>
              </w:rPr>
            </w:pPr>
          </w:p>
          <w:p w14:paraId="16CA8FA3"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val="x-none" w:eastAsia="x-none"/>
              </w:rPr>
              <w:t xml:space="preserve">Телефон: (8342) </w:t>
            </w:r>
            <w:r w:rsidRPr="00EF253E">
              <w:rPr>
                <w:rFonts w:ascii="Times New Roman" w:eastAsia="Times New Roman" w:hAnsi="Times New Roman" w:cs="Times New Roman"/>
                <w:lang w:eastAsia="x-none"/>
              </w:rPr>
              <w:t>33-36-88,33-36-89</w:t>
            </w:r>
          </w:p>
          <w:p w14:paraId="73F50C7F" w14:textId="77777777" w:rsidR="00612E0B" w:rsidRPr="00EF253E" w:rsidRDefault="00612E0B" w:rsidP="00215935">
            <w:pPr>
              <w:suppressAutoHyphens/>
              <w:autoSpaceDN w:val="0"/>
              <w:spacing w:after="0" w:line="274" w:lineRule="auto"/>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x-none"/>
              </w:rPr>
              <w:t xml:space="preserve"> </w:t>
            </w:r>
            <w:r w:rsidRPr="00EF253E">
              <w:rPr>
                <w:rFonts w:ascii="Times New Roman" w:eastAsia="Times New Roman" w:hAnsi="Times New Roman" w:cs="Times New Roman"/>
                <w:lang w:val="en-US" w:eastAsia="x-none"/>
              </w:rPr>
              <w:t>E</w:t>
            </w:r>
            <w:r w:rsidRPr="00EF253E">
              <w:rPr>
                <w:rFonts w:ascii="Times New Roman" w:eastAsia="Times New Roman" w:hAnsi="Times New Roman" w:cs="Times New Roman"/>
                <w:lang w:val="x-none" w:eastAsia="x-none"/>
              </w:rPr>
              <w:t>-</w:t>
            </w:r>
            <w:proofErr w:type="spellStart"/>
            <w:r w:rsidRPr="00EF253E">
              <w:rPr>
                <w:rFonts w:ascii="Times New Roman" w:eastAsia="Times New Roman" w:hAnsi="Times New Roman" w:cs="Times New Roman"/>
                <w:lang w:val="en-US" w:eastAsia="x-none"/>
              </w:rPr>
              <w:t>mail</w:t>
            </w:r>
            <w:proofErr w:type="spellEnd"/>
            <w:r w:rsidRPr="00EF253E">
              <w:rPr>
                <w:rFonts w:ascii="Times New Roman" w:eastAsia="Times New Roman" w:hAnsi="Times New Roman" w:cs="Times New Roman"/>
                <w:lang w:val="x-none" w:eastAsia="x-none"/>
              </w:rPr>
              <w:t xml:space="preserve">: </w:t>
            </w:r>
          </w:p>
          <w:p w14:paraId="1AED4B64"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ИНН</w:t>
            </w:r>
            <w:proofErr w:type="gramStart"/>
            <w:r w:rsidRPr="00EF253E">
              <w:rPr>
                <w:rFonts w:ascii="Times New Roman" w:eastAsia="Times New Roman" w:hAnsi="Times New Roman" w:cs="Times New Roman"/>
                <w:lang w:eastAsia="ru-RU"/>
              </w:rPr>
              <w:t xml:space="preserve"> ,</w:t>
            </w:r>
            <w:proofErr w:type="gramEnd"/>
            <w:r w:rsidRPr="00EF253E">
              <w:rPr>
                <w:rFonts w:ascii="Times New Roman" w:eastAsia="Times New Roman" w:hAnsi="Times New Roman" w:cs="Times New Roman"/>
                <w:lang w:eastAsia="ru-RU"/>
              </w:rPr>
              <w:t xml:space="preserve"> КПП </w:t>
            </w:r>
          </w:p>
          <w:p w14:paraId="1C71FA7F"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ОКПО</w:t>
            </w:r>
            <w:proofErr w:type="gramStart"/>
            <w:r w:rsidRPr="00EF253E">
              <w:rPr>
                <w:rFonts w:ascii="Times New Roman" w:eastAsia="Times New Roman" w:hAnsi="Times New Roman" w:cs="Times New Roman"/>
                <w:lang w:eastAsia="ru-RU"/>
              </w:rPr>
              <w:t xml:space="preserve"> ,</w:t>
            </w:r>
            <w:proofErr w:type="gramEnd"/>
            <w:r w:rsidRPr="00EF253E">
              <w:rPr>
                <w:rFonts w:ascii="Times New Roman" w:eastAsia="Times New Roman" w:hAnsi="Times New Roman" w:cs="Times New Roman"/>
                <w:lang w:eastAsia="ru-RU"/>
              </w:rPr>
              <w:t xml:space="preserve"> ОКВЭД </w:t>
            </w:r>
          </w:p>
          <w:p w14:paraId="5BA39255"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ОГРН </w:t>
            </w:r>
          </w:p>
          <w:p w14:paraId="2D31A990"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р/счет: </w:t>
            </w:r>
          </w:p>
          <w:p w14:paraId="6542B541"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lang w:eastAsia="x-none"/>
              </w:rPr>
            </w:pPr>
          </w:p>
          <w:p w14:paraId="4B306471"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к/ счет: </w:t>
            </w:r>
          </w:p>
          <w:p w14:paraId="1A8A171F"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БИК </w:t>
            </w:r>
          </w:p>
          <w:p w14:paraId="3EA5D275" w14:textId="77777777" w:rsidR="00612E0B" w:rsidRPr="00EF253E" w:rsidRDefault="00612E0B" w:rsidP="00215935">
            <w:pPr>
              <w:tabs>
                <w:tab w:val="left" w:pos="5505"/>
              </w:tabs>
              <w:suppressAutoHyphens/>
              <w:autoSpaceDN w:val="0"/>
              <w:spacing w:after="0" w:line="274" w:lineRule="auto"/>
              <w:ind w:right="175"/>
              <w:jc w:val="both"/>
              <w:textAlignment w:val="baseline"/>
              <w:rPr>
                <w:rFonts w:ascii="Times New Roman" w:eastAsia="Times New Roman" w:hAnsi="Times New Roman" w:cs="Times New Roman"/>
                <w:lang w:eastAsia="ru-RU"/>
              </w:rPr>
            </w:pPr>
          </w:p>
        </w:tc>
        <w:tc>
          <w:tcPr>
            <w:tcW w:w="4961" w:type="dxa"/>
          </w:tcPr>
          <w:p w14:paraId="7A87B64E" w14:textId="77777777" w:rsidR="00612E0B" w:rsidRPr="00EF253E" w:rsidRDefault="00612E0B" w:rsidP="0021593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p>
          <w:p w14:paraId="4369CC71" w14:textId="77777777" w:rsidR="00612E0B" w:rsidRPr="00EF253E" w:rsidRDefault="00612E0B" w:rsidP="00215935">
            <w:pPr>
              <w:suppressAutoHyphens/>
              <w:autoSpaceDN w:val="0"/>
              <w:spacing w:after="0" w:line="274" w:lineRule="auto"/>
              <w:ind w:right="33"/>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34</w:t>
            </w:r>
            <w:r w:rsidRPr="00EF253E">
              <w:rPr>
                <w:rFonts w:ascii="Times New Roman" w:eastAsia="Times New Roman" w:hAnsi="Times New Roman" w:cs="Times New Roman"/>
                <w:lang w:val="x-none" w:eastAsia="x-none"/>
              </w:rPr>
              <w:t xml:space="preserve">, Республика </w:t>
            </w:r>
            <w:r w:rsidRPr="00EF253E">
              <w:rPr>
                <w:rFonts w:ascii="Times New Roman" w:eastAsia="Times New Roman" w:hAnsi="Times New Roman" w:cs="Times New Roman"/>
                <w:lang w:eastAsia="x-none"/>
              </w:rPr>
              <w:t xml:space="preserve">     </w:t>
            </w:r>
            <w:r w:rsidRPr="00EF253E">
              <w:rPr>
                <w:rFonts w:ascii="Times New Roman" w:eastAsia="Times New Roman" w:hAnsi="Times New Roman" w:cs="Times New Roman"/>
                <w:lang w:val="x-none" w:eastAsia="x-none"/>
              </w:rPr>
              <w:t xml:space="preserve">Мордовия, г. Саранск, </w:t>
            </w:r>
            <w:r w:rsidRPr="00EF253E">
              <w:rPr>
                <w:rFonts w:ascii="Times New Roman" w:eastAsia="Times New Roman" w:hAnsi="Times New Roman" w:cs="Times New Roman"/>
                <w:lang w:eastAsia="x-none"/>
              </w:rPr>
              <w:t>ул. Лодыгина</w:t>
            </w:r>
            <w:r w:rsidRPr="00EF253E">
              <w:rPr>
                <w:rFonts w:ascii="Times New Roman" w:eastAsia="Times New Roman" w:hAnsi="Times New Roman" w:cs="Times New Roman"/>
                <w:lang w:val="x-none" w:eastAsia="x-none"/>
              </w:rPr>
              <w:t xml:space="preserve">, </w:t>
            </w:r>
            <w:proofErr w:type="spellStart"/>
            <w:r>
              <w:rPr>
                <w:rFonts w:ascii="Times New Roman" w:eastAsia="Times New Roman" w:hAnsi="Times New Roman" w:cs="Times New Roman"/>
                <w:lang w:val="x-none" w:eastAsia="x-none"/>
              </w:rPr>
              <w:t>соор</w:t>
            </w:r>
            <w:proofErr w:type="spellEnd"/>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eastAsia="x-none"/>
              </w:rPr>
              <w:t>13.</w:t>
            </w:r>
          </w:p>
          <w:p w14:paraId="4CD4D980"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eastAsia="x-none"/>
              </w:rPr>
              <w:t>Почтовый</w:t>
            </w:r>
            <w:r w:rsidRPr="00EF253E">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val="x-none" w:eastAsia="x-none"/>
              </w:rPr>
              <w:t>34</w:t>
            </w:r>
            <w:r w:rsidRPr="00EF253E">
              <w:rPr>
                <w:rFonts w:ascii="Times New Roman" w:eastAsia="Times New Roman" w:hAnsi="Times New Roman" w:cs="Times New Roman"/>
                <w:lang w:val="x-none" w:eastAsia="x-none"/>
              </w:rPr>
              <w:t xml:space="preserve">, Республика Мордовия, г. Саранск, ул. </w:t>
            </w:r>
            <w:r w:rsidRPr="00EF253E">
              <w:rPr>
                <w:rFonts w:ascii="Times New Roman" w:eastAsia="Times New Roman" w:hAnsi="Times New Roman" w:cs="Times New Roman"/>
                <w:lang w:eastAsia="x-none"/>
              </w:rPr>
              <w:t>Лодыгина</w:t>
            </w:r>
            <w:r w:rsidRPr="00EF253E">
              <w:rPr>
                <w:rFonts w:ascii="Times New Roman" w:eastAsia="Times New Roman" w:hAnsi="Times New Roman" w:cs="Times New Roman"/>
                <w:lang w:val="x-none" w:eastAsia="x-none"/>
              </w:rPr>
              <w:t xml:space="preserve">, </w:t>
            </w:r>
            <w:proofErr w:type="spellStart"/>
            <w:r>
              <w:rPr>
                <w:rFonts w:ascii="Times New Roman" w:eastAsia="Times New Roman" w:hAnsi="Times New Roman" w:cs="Times New Roman"/>
                <w:lang w:val="x-none" w:eastAsia="x-none"/>
              </w:rPr>
              <w:t>соор</w:t>
            </w:r>
            <w:proofErr w:type="spellEnd"/>
            <w:r w:rsidRPr="00EF253E">
              <w:rPr>
                <w:rFonts w:ascii="Times New Roman" w:eastAsia="Times New Roman" w:hAnsi="Times New Roman" w:cs="Times New Roman"/>
                <w:lang w:eastAsia="x-none"/>
              </w:rPr>
              <w:t>.</w:t>
            </w:r>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eastAsia="x-none"/>
              </w:rPr>
              <w:t>1</w:t>
            </w:r>
            <w:r w:rsidRPr="00EF253E">
              <w:rPr>
                <w:rFonts w:ascii="Times New Roman" w:eastAsia="Times New Roman" w:hAnsi="Times New Roman" w:cs="Times New Roman"/>
                <w:lang w:val="x-none" w:eastAsia="x-none"/>
              </w:rPr>
              <w:t>3</w:t>
            </w:r>
            <w:r w:rsidRPr="00EF253E">
              <w:rPr>
                <w:rFonts w:ascii="Times New Roman" w:eastAsia="Times New Roman" w:hAnsi="Times New Roman" w:cs="Times New Roman"/>
                <w:lang w:eastAsia="x-none"/>
              </w:rPr>
              <w:t>.</w:t>
            </w:r>
          </w:p>
          <w:p w14:paraId="1CA8E429"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b/>
                <w:lang w:eastAsia="x-none"/>
              </w:rPr>
            </w:pPr>
            <w:r w:rsidRPr="00EF253E">
              <w:rPr>
                <w:rFonts w:ascii="Times New Roman" w:eastAsia="Times New Roman" w:hAnsi="Times New Roman" w:cs="Times New Roman"/>
                <w:lang w:val="x-none" w:eastAsia="x-none"/>
              </w:rPr>
              <w:t xml:space="preserve">Телефон: (8342) </w:t>
            </w:r>
            <w:r w:rsidRPr="00EF253E">
              <w:rPr>
                <w:rFonts w:ascii="Times New Roman" w:eastAsia="Times New Roman" w:hAnsi="Times New Roman" w:cs="Times New Roman"/>
                <w:lang w:eastAsia="x-none"/>
              </w:rPr>
              <w:t>33-36-88, 33-36-89</w:t>
            </w:r>
          </w:p>
          <w:p w14:paraId="1645B883" w14:textId="77777777" w:rsidR="00612E0B" w:rsidRPr="00EF253E" w:rsidRDefault="00612E0B" w:rsidP="00215935">
            <w:pPr>
              <w:suppressAutoHyphens/>
              <w:autoSpaceDN w:val="0"/>
              <w:spacing w:after="0" w:line="274" w:lineRule="auto"/>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val="en-US" w:eastAsia="x-none"/>
              </w:rPr>
              <w:t>E</w:t>
            </w:r>
            <w:r w:rsidRPr="00EF253E">
              <w:rPr>
                <w:rFonts w:ascii="Times New Roman" w:eastAsia="Times New Roman" w:hAnsi="Times New Roman" w:cs="Times New Roman"/>
                <w:lang w:val="x-none" w:eastAsia="x-none"/>
              </w:rPr>
              <w:t>-</w:t>
            </w:r>
            <w:proofErr w:type="spellStart"/>
            <w:r w:rsidRPr="00EF253E">
              <w:rPr>
                <w:rFonts w:ascii="Times New Roman" w:eastAsia="Times New Roman" w:hAnsi="Times New Roman" w:cs="Times New Roman"/>
                <w:lang w:val="en-US" w:eastAsia="x-none"/>
              </w:rPr>
              <w:t>mail</w:t>
            </w:r>
            <w:proofErr w:type="spellEnd"/>
            <w:r w:rsidRPr="00EF253E">
              <w:rPr>
                <w:rFonts w:ascii="Times New Roman" w:eastAsia="Times New Roman" w:hAnsi="Times New Roman" w:cs="Times New Roman"/>
                <w:lang w:val="x-none" w:eastAsia="x-none"/>
              </w:rPr>
              <w:t xml:space="preserve">: </w:t>
            </w:r>
            <w:r w:rsidRPr="00EF253E">
              <w:rPr>
                <w:rFonts w:ascii="Times New Roman" w:eastAsia="Times New Roman" w:hAnsi="Times New Roman" w:cs="Times New Roman"/>
                <w:lang w:val="en-US" w:eastAsia="ru-RU"/>
              </w:rPr>
              <w:t>info</w:t>
            </w:r>
            <w:r w:rsidRPr="00EF253E">
              <w:rPr>
                <w:rFonts w:ascii="Times New Roman" w:eastAsia="Times New Roman" w:hAnsi="Times New Roman" w:cs="Times New Roman"/>
                <w:lang w:eastAsia="ru-RU"/>
              </w:rPr>
              <w:t>@</w:t>
            </w:r>
            <w:proofErr w:type="spellStart"/>
            <w:r w:rsidRPr="00EF253E">
              <w:rPr>
                <w:rFonts w:ascii="Times New Roman" w:eastAsia="Times New Roman" w:hAnsi="Times New Roman" w:cs="Times New Roman"/>
                <w:lang w:val="en-US" w:eastAsia="ru-RU"/>
              </w:rPr>
              <w:t>rusfiber</w:t>
            </w:r>
            <w:proofErr w:type="spellEnd"/>
            <w:r w:rsidRPr="00EF253E">
              <w:rPr>
                <w:rFonts w:ascii="Times New Roman" w:eastAsia="Times New Roman" w:hAnsi="Times New Roman" w:cs="Times New Roman"/>
                <w:lang w:eastAsia="ru-RU"/>
              </w:rPr>
              <w:t>.</w:t>
            </w:r>
            <w:proofErr w:type="spellStart"/>
            <w:r w:rsidRPr="00EF253E">
              <w:rPr>
                <w:rFonts w:ascii="Times New Roman" w:eastAsia="Times New Roman" w:hAnsi="Times New Roman" w:cs="Times New Roman"/>
                <w:lang w:val="en-US" w:eastAsia="ru-RU"/>
              </w:rPr>
              <w:t>ru</w:t>
            </w:r>
            <w:proofErr w:type="spellEnd"/>
          </w:p>
          <w:p w14:paraId="0BC4353C"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ИНН 1327005922, КПП 132701001</w:t>
            </w:r>
          </w:p>
          <w:p w14:paraId="013B08C1"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ОКПО 99992751, ОКВЭД 27.31</w:t>
            </w:r>
          </w:p>
          <w:p w14:paraId="50CB924E"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ОГРН 1081327000260</w:t>
            </w:r>
          </w:p>
          <w:p w14:paraId="2CB88B09"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р/счет: </w:t>
            </w:r>
            <w:r w:rsidRPr="00562156">
              <w:rPr>
                <w:rFonts w:ascii="Times New Roman" w:eastAsia="Times New Roman" w:hAnsi="Times New Roman" w:cs="Times New Roman"/>
                <w:lang w:val="x-none" w:eastAsia="x-none"/>
              </w:rPr>
              <w:t>40702810000000050381</w:t>
            </w:r>
          </w:p>
          <w:p w14:paraId="3EBAAF43" w14:textId="77777777" w:rsidR="00612E0B"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lang w:val="x-none" w:eastAsia="x-none"/>
              </w:rPr>
            </w:pPr>
            <w:r w:rsidRPr="00562156">
              <w:rPr>
                <w:rFonts w:ascii="Times New Roman" w:eastAsia="Times New Roman" w:hAnsi="Times New Roman" w:cs="Times New Roman"/>
                <w:lang w:val="x-none" w:eastAsia="x-none"/>
              </w:rPr>
              <w:t xml:space="preserve">Банк ГПБ (АО), </w:t>
            </w:r>
            <w:proofErr w:type="spellStart"/>
            <w:r w:rsidRPr="00562156">
              <w:rPr>
                <w:rFonts w:ascii="Times New Roman" w:eastAsia="Times New Roman" w:hAnsi="Times New Roman" w:cs="Times New Roman"/>
                <w:lang w:val="x-none" w:eastAsia="x-none"/>
              </w:rPr>
              <w:t>г.Москва</w:t>
            </w:r>
            <w:proofErr w:type="spellEnd"/>
            <w:r w:rsidRPr="00562156">
              <w:rPr>
                <w:rFonts w:ascii="Times New Roman" w:eastAsia="Times New Roman" w:hAnsi="Times New Roman" w:cs="Times New Roman"/>
                <w:lang w:val="x-none" w:eastAsia="x-none"/>
              </w:rPr>
              <w:t xml:space="preserve"> </w:t>
            </w:r>
          </w:p>
          <w:p w14:paraId="1AE272C3" w14:textId="77777777" w:rsidR="00612E0B"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lang w:val="x-none" w:eastAsia="x-none"/>
              </w:rPr>
            </w:pPr>
            <w:r w:rsidRPr="00EF253E">
              <w:rPr>
                <w:rFonts w:ascii="Times New Roman" w:eastAsia="Times New Roman" w:hAnsi="Times New Roman" w:cs="Times New Roman"/>
                <w:lang w:val="x-none" w:eastAsia="x-none"/>
              </w:rPr>
              <w:t xml:space="preserve">к/ счет: </w:t>
            </w:r>
            <w:r w:rsidRPr="00562156">
              <w:rPr>
                <w:rFonts w:ascii="Times New Roman" w:eastAsia="Times New Roman" w:hAnsi="Times New Roman" w:cs="Times New Roman"/>
                <w:lang w:val="x-none" w:eastAsia="x-none"/>
              </w:rPr>
              <w:t xml:space="preserve">30101810200000000823 в ГУ Банка России по ЦФО </w:t>
            </w:r>
          </w:p>
          <w:p w14:paraId="7C595902" w14:textId="77777777" w:rsidR="00612E0B" w:rsidRPr="00EF253E" w:rsidRDefault="00612E0B" w:rsidP="00215935">
            <w:pPr>
              <w:suppressAutoHyphens/>
              <w:autoSpaceDN w:val="0"/>
              <w:spacing w:after="0" w:line="274" w:lineRule="auto"/>
              <w:ind w:right="175"/>
              <w:jc w:val="both"/>
              <w:textAlignment w:val="baseline"/>
              <w:rPr>
                <w:rFonts w:ascii="Times New Roman" w:eastAsia="Times New Roman" w:hAnsi="Times New Roman" w:cs="Times New Roman"/>
                <w:b/>
                <w:lang w:val="x-none" w:eastAsia="x-none"/>
              </w:rPr>
            </w:pPr>
            <w:r w:rsidRPr="00EF253E">
              <w:rPr>
                <w:rFonts w:ascii="Times New Roman" w:eastAsia="Times New Roman" w:hAnsi="Times New Roman" w:cs="Times New Roman"/>
                <w:lang w:val="x-none" w:eastAsia="x-none"/>
              </w:rPr>
              <w:t xml:space="preserve">БИК </w:t>
            </w:r>
            <w:r w:rsidRPr="00562156">
              <w:rPr>
                <w:rFonts w:ascii="Times New Roman" w:eastAsia="Times New Roman" w:hAnsi="Times New Roman" w:cs="Times New Roman"/>
                <w:lang w:val="x-none" w:eastAsia="x-none"/>
              </w:rPr>
              <w:t>044525823</w:t>
            </w:r>
          </w:p>
          <w:p w14:paraId="0AB8AE72" w14:textId="77777777" w:rsidR="00612E0B" w:rsidRPr="00EF253E" w:rsidRDefault="00612E0B" w:rsidP="00215935">
            <w:pPr>
              <w:tabs>
                <w:tab w:val="left" w:pos="5505"/>
              </w:tabs>
              <w:suppressAutoHyphens/>
              <w:autoSpaceDN w:val="0"/>
              <w:spacing w:after="0" w:line="274" w:lineRule="auto"/>
              <w:ind w:right="175"/>
              <w:jc w:val="both"/>
              <w:textAlignment w:val="baseline"/>
              <w:rPr>
                <w:rFonts w:ascii="Times New Roman" w:eastAsia="Times New Roman" w:hAnsi="Times New Roman" w:cs="Times New Roman"/>
                <w:lang w:eastAsia="ru-RU"/>
              </w:rPr>
            </w:pPr>
          </w:p>
        </w:tc>
      </w:tr>
      <w:tr w:rsidR="00612E0B" w:rsidRPr="00EF253E" w14:paraId="69144B7D" w14:textId="77777777" w:rsidTr="00215935">
        <w:tc>
          <w:tcPr>
            <w:tcW w:w="5211" w:type="dxa"/>
          </w:tcPr>
          <w:p w14:paraId="76DF3A38" w14:textId="77777777" w:rsidR="00612E0B" w:rsidRPr="00EF253E" w:rsidRDefault="00612E0B" w:rsidP="0021593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Должность</w:t>
            </w:r>
          </w:p>
          <w:p w14:paraId="6CC97AE4" w14:textId="77777777" w:rsidR="00612E0B" w:rsidRPr="00EF253E" w:rsidRDefault="00612E0B" w:rsidP="00215935">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087C631C" w14:textId="77777777" w:rsidR="00612E0B" w:rsidRPr="00EF253E" w:rsidRDefault="00612E0B" w:rsidP="0021593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__________________ И. О. Фамилия</w:t>
            </w:r>
          </w:p>
          <w:p w14:paraId="26F2DA67" w14:textId="77777777" w:rsidR="00612E0B" w:rsidRPr="00EF253E" w:rsidRDefault="00612E0B" w:rsidP="0021593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м. п.</w:t>
            </w:r>
          </w:p>
        </w:tc>
        <w:tc>
          <w:tcPr>
            <w:tcW w:w="4961" w:type="dxa"/>
          </w:tcPr>
          <w:p w14:paraId="4DB161DB" w14:textId="28939C37" w:rsidR="00612E0B" w:rsidRPr="00EF253E" w:rsidRDefault="006C334A" w:rsidP="0021593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2903F07E" w14:textId="77777777" w:rsidR="00612E0B" w:rsidRPr="00EF253E" w:rsidRDefault="00612E0B" w:rsidP="00215935">
            <w:pPr>
              <w:suppressAutoHyphens/>
              <w:autoSpaceDN w:val="0"/>
              <w:spacing w:after="0" w:line="274" w:lineRule="auto"/>
              <w:ind w:right="33"/>
              <w:jc w:val="both"/>
              <w:textAlignment w:val="baseline"/>
              <w:rPr>
                <w:rFonts w:ascii="Times New Roman" w:eastAsia="Times New Roman" w:hAnsi="Times New Roman" w:cs="Times New Roman"/>
                <w:b/>
                <w:lang w:eastAsia="ru-RU"/>
              </w:rPr>
            </w:pPr>
          </w:p>
          <w:p w14:paraId="172DD4C3" w14:textId="22CF131C" w:rsidR="00612E0B" w:rsidRPr="00EF253E" w:rsidRDefault="00612E0B" w:rsidP="0021593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___________________ </w:t>
            </w:r>
            <w:r w:rsidR="006C334A" w:rsidRPr="00EF253E">
              <w:rPr>
                <w:rFonts w:ascii="Times New Roman" w:eastAsia="Times New Roman" w:hAnsi="Times New Roman" w:cs="Times New Roman"/>
                <w:b/>
                <w:lang w:eastAsia="ru-RU"/>
              </w:rPr>
              <w:t>И. О. Фамилия</w:t>
            </w:r>
          </w:p>
          <w:p w14:paraId="5447FF27" w14:textId="77777777" w:rsidR="00612E0B" w:rsidRPr="00EF253E" w:rsidRDefault="00612E0B" w:rsidP="00215935">
            <w:pPr>
              <w:suppressAutoHyphens/>
              <w:autoSpaceDN w:val="0"/>
              <w:spacing w:after="0" w:line="274" w:lineRule="auto"/>
              <w:ind w:right="33"/>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м. п.</w:t>
            </w:r>
          </w:p>
        </w:tc>
      </w:tr>
    </w:tbl>
    <w:p w14:paraId="4AA0EFD3" w14:textId="77777777" w:rsidR="00612E0B" w:rsidRDefault="00612E0B" w:rsidP="00612E0B">
      <w:pPr>
        <w:tabs>
          <w:tab w:val="left" w:pos="5505"/>
        </w:tabs>
        <w:suppressAutoHyphens/>
        <w:autoSpaceDN w:val="0"/>
        <w:spacing w:after="0" w:line="274" w:lineRule="auto"/>
        <w:ind w:firstLine="709"/>
        <w:jc w:val="both"/>
        <w:textAlignment w:val="baseline"/>
        <w:rPr>
          <w:rFonts w:ascii="Times New Roman" w:eastAsia="Times New Roman" w:hAnsi="Times New Roman" w:cs="Times New Roman"/>
          <w:b/>
          <w:bCs/>
          <w:highlight w:val="yellow"/>
          <w:lang w:eastAsia="ru-RU"/>
        </w:rPr>
      </w:pPr>
    </w:p>
    <w:p w14:paraId="1B1D3D55" w14:textId="77777777" w:rsidR="00612E0B" w:rsidRDefault="00612E0B" w:rsidP="00612E0B">
      <w:pPr>
        <w:rPr>
          <w:rFonts w:ascii="Times New Roman" w:eastAsia="Times New Roman" w:hAnsi="Times New Roman" w:cs="Times New Roman"/>
          <w:b/>
          <w:bCs/>
          <w:highlight w:val="yellow"/>
          <w:lang w:eastAsia="ru-RU"/>
        </w:rPr>
      </w:pPr>
      <w:r>
        <w:rPr>
          <w:rFonts w:ascii="Times New Roman" w:eastAsia="Times New Roman" w:hAnsi="Times New Roman" w:cs="Times New Roman"/>
          <w:b/>
          <w:bCs/>
          <w:highlight w:val="yellow"/>
          <w:lang w:eastAsia="ru-RU"/>
        </w:rPr>
        <w:br w:type="page"/>
      </w:r>
    </w:p>
    <w:p w14:paraId="4BC6AAE3" w14:textId="77777777" w:rsidR="00612E0B" w:rsidRPr="009B3611" w:rsidRDefault="00612E0B" w:rsidP="00612E0B">
      <w:pPr>
        <w:spacing w:after="200" w:line="276" w:lineRule="auto"/>
        <w:ind w:left="4820"/>
        <w:rPr>
          <w:rFonts w:ascii="Times New Roman" w:eastAsia="Times New Roman" w:hAnsi="Times New Roman" w:cs="Times New Roman"/>
          <w:b/>
          <w:lang w:eastAsia="ru-RU"/>
        </w:rPr>
      </w:pPr>
      <w:r w:rsidRPr="009B3611">
        <w:rPr>
          <w:rFonts w:ascii="Times New Roman" w:eastAsia="Times New Roman" w:hAnsi="Times New Roman" w:cs="Times New Roman"/>
          <w:b/>
          <w:lang w:eastAsia="ru-RU"/>
        </w:rPr>
        <w:lastRenderedPageBreak/>
        <w:t>Приложение № 1</w:t>
      </w:r>
    </w:p>
    <w:p w14:paraId="1F96AB78" w14:textId="77777777" w:rsidR="00612E0B" w:rsidRPr="009B3611" w:rsidRDefault="00612E0B" w:rsidP="00612E0B">
      <w:pPr>
        <w:spacing w:after="0" w:line="274" w:lineRule="auto"/>
        <w:ind w:left="4820"/>
        <w:rPr>
          <w:rFonts w:ascii="Times New Roman" w:eastAsia="Times New Roman" w:hAnsi="Times New Roman" w:cs="Times New Roman"/>
          <w:b/>
          <w:color w:val="000000"/>
          <w:lang w:eastAsia="ru-RU"/>
        </w:rPr>
      </w:pPr>
      <w:r w:rsidRPr="009B3611">
        <w:rPr>
          <w:rFonts w:ascii="Times New Roman" w:eastAsia="Times New Roman" w:hAnsi="Times New Roman" w:cs="Times New Roman"/>
          <w:b/>
          <w:color w:val="000000"/>
          <w:lang w:eastAsia="ru-RU"/>
        </w:rPr>
        <w:t xml:space="preserve">к Договору №_______________  </w:t>
      </w:r>
    </w:p>
    <w:p w14:paraId="723CEEBC" w14:textId="77777777" w:rsidR="00612E0B" w:rsidRPr="009B3611" w:rsidRDefault="00612E0B" w:rsidP="00612E0B">
      <w:pPr>
        <w:spacing w:after="0" w:line="274" w:lineRule="auto"/>
        <w:ind w:left="4820"/>
        <w:rPr>
          <w:rFonts w:ascii="Times New Roman" w:eastAsia="Times New Roman" w:hAnsi="Times New Roman" w:cs="Times New Roman"/>
          <w:b/>
          <w:color w:val="000000"/>
          <w:lang w:eastAsia="ru-RU"/>
        </w:rPr>
      </w:pPr>
      <w:r w:rsidRPr="009B3611">
        <w:rPr>
          <w:rFonts w:ascii="Times New Roman" w:eastAsia="Times New Roman" w:hAnsi="Times New Roman" w:cs="Times New Roman"/>
          <w:b/>
          <w:color w:val="000000"/>
          <w:lang w:eastAsia="ru-RU"/>
        </w:rPr>
        <w:t>от «__» ___________ 20__ года</w:t>
      </w:r>
    </w:p>
    <w:p w14:paraId="269FA1D4" w14:textId="77777777" w:rsidR="00612E0B" w:rsidRPr="009B3611" w:rsidRDefault="00612E0B" w:rsidP="00612E0B">
      <w:pPr>
        <w:spacing w:after="0" w:line="276" w:lineRule="auto"/>
        <w:ind w:left="5954"/>
        <w:rPr>
          <w:rFonts w:ascii="Times New Roman" w:eastAsia="Calibri" w:hAnsi="Times New Roman" w:cs="Times New Roman"/>
          <w:b/>
          <w:sz w:val="20"/>
          <w:szCs w:val="20"/>
        </w:rPr>
      </w:pPr>
    </w:p>
    <w:p w14:paraId="550FFB7C" w14:textId="77777777" w:rsidR="00612E0B" w:rsidRPr="009B3611" w:rsidRDefault="00612E0B" w:rsidP="00612E0B">
      <w:pPr>
        <w:spacing w:after="0" w:line="276" w:lineRule="auto"/>
        <w:ind w:left="5954"/>
        <w:rPr>
          <w:rFonts w:ascii="Times New Roman" w:eastAsia="Calibri" w:hAnsi="Times New Roman" w:cs="Times New Roman"/>
          <w:b/>
          <w:sz w:val="20"/>
          <w:szCs w:val="20"/>
        </w:rPr>
      </w:pPr>
    </w:p>
    <w:p w14:paraId="612FAA19" w14:textId="77777777" w:rsidR="00612E0B" w:rsidRPr="009B3611" w:rsidRDefault="00612E0B" w:rsidP="00612E0B">
      <w:pPr>
        <w:tabs>
          <w:tab w:val="left" w:pos="993"/>
        </w:tabs>
        <w:spacing w:after="0" w:line="480" w:lineRule="auto"/>
        <w:ind w:firstLine="709"/>
        <w:jc w:val="center"/>
        <w:rPr>
          <w:rFonts w:ascii="Times New Roman" w:eastAsia="Calibri" w:hAnsi="Times New Roman" w:cs="Times New Roman"/>
          <w:b/>
          <w:sz w:val="24"/>
          <w:szCs w:val="24"/>
        </w:rPr>
      </w:pPr>
      <w:r w:rsidRPr="009B3611">
        <w:rPr>
          <w:rFonts w:ascii="Times New Roman" w:eastAsia="Calibri" w:hAnsi="Times New Roman" w:cs="Times New Roman"/>
          <w:b/>
          <w:sz w:val="24"/>
          <w:szCs w:val="24"/>
        </w:rPr>
        <w:t>Согласие на обработку персональных данных</w:t>
      </w:r>
    </w:p>
    <w:p w14:paraId="7C9D6A0E" w14:textId="77777777" w:rsidR="00612E0B" w:rsidRPr="009B3611" w:rsidRDefault="00612E0B" w:rsidP="00612E0B">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 xml:space="preserve">Настоящим,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дает согласие 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w:t>
      </w:r>
      <w:r w:rsidRPr="009B3611">
        <w:rPr>
          <w:rFonts w:ascii="Times New Roman" w:eastAsia="Calibri" w:hAnsi="Times New Roman" w:cs="Times New Roman"/>
          <w:i/>
          <w:sz w:val="24"/>
          <w:szCs w:val="24"/>
        </w:rPr>
        <w:t xml:space="preserve"> </w:t>
      </w:r>
      <w:r w:rsidRPr="009B3611">
        <w:rPr>
          <w:rFonts w:ascii="Times New Roman" w:eastAsia="Calibri" w:hAnsi="Times New Roman" w:cs="Times New Roman"/>
          <w:sz w:val="24"/>
          <w:szCs w:val="24"/>
        </w:rPr>
        <w:t xml:space="preserve">на обработку персональных данных, указанных в договоре, в целях исполнения условий настоящего договора.  </w:t>
      </w:r>
    </w:p>
    <w:p w14:paraId="3DFA8748" w14:textId="77777777" w:rsidR="00612E0B" w:rsidRPr="009B3611" w:rsidRDefault="00612E0B" w:rsidP="00612E0B">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вправе использовать предоставленные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персональные данные в целях обеспечения соблюдения требований действующих законодательных и иных нормативных правовых актов Российской Федерации (в том числе в целях предупреждения и/или пресечения незаконных и/или противоправных действий). Раскрытие предоставленной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информации третьим лицам может быть произведено лишь в соответствии с действующим законодательством Российской Федерации по требованию суда, правоохранительных органов, а равно в иных предусмотренных законодательством Российской Федерации случаях.  </w:t>
      </w:r>
    </w:p>
    <w:p w14:paraId="4F24BA16" w14:textId="77777777" w:rsidR="00612E0B" w:rsidRPr="009B3611" w:rsidRDefault="00612E0B" w:rsidP="00612E0B">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 xml:space="preserve">Согласие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xml:space="preserve"> на обработку персональных данных действует со дня заключения Договора, истекает спустя 5 (пять) лет с момента прекращения </w:t>
      </w:r>
      <w:r w:rsidRPr="009B3611">
        <w:rPr>
          <w:rFonts w:ascii="Times New Roman" w:eastAsia="Calibri" w:hAnsi="Times New Roman" w:cs="Times New Roman"/>
          <w:sz w:val="24"/>
          <w:szCs w:val="24"/>
          <w:lang w:bidi="ru-RU"/>
        </w:rPr>
        <w:t>момента прекращения обязательств по Договору</w:t>
      </w:r>
      <w:r w:rsidRPr="009B3611">
        <w:rPr>
          <w:rFonts w:ascii="Times New Roman" w:eastAsia="Calibri" w:hAnsi="Times New Roman" w:cs="Times New Roman"/>
          <w:sz w:val="24"/>
          <w:szCs w:val="24"/>
        </w:rPr>
        <w:t xml:space="preserve">, за исключением случаев обработки таких данных в течение более длительного срока, предусмотренного законодательством. Согласие на обработку персональных данных может быть отозвано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о чем он обязуется в письменной форме сообщить 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w:t>
      </w:r>
    </w:p>
    <w:p w14:paraId="4F03AB2B" w14:textId="77777777" w:rsidR="00612E0B" w:rsidRPr="009B3611" w:rsidRDefault="00612E0B" w:rsidP="00612E0B">
      <w:pPr>
        <w:numPr>
          <w:ilvl w:val="0"/>
          <w:numId w:val="39"/>
        </w:numPr>
        <w:tabs>
          <w:tab w:val="left" w:pos="993"/>
        </w:tabs>
        <w:spacing w:after="0" w:line="276" w:lineRule="auto"/>
        <w:ind w:left="0"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АО «</w:t>
      </w:r>
      <w:proofErr w:type="spellStart"/>
      <w:r w:rsidRPr="009B3611">
        <w:rPr>
          <w:rFonts w:ascii="Times New Roman" w:eastAsia="Calibri" w:hAnsi="Times New Roman" w:cs="Times New Roman"/>
          <w:sz w:val="24"/>
          <w:szCs w:val="24"/>
        </w:rPr>
        <w:t>Оптиковолоконные</w:t>
      </w:r>
      <w:proofErr w:type="spellEnd"/>
      <w:r w:rsidRPr="009B3611">
        <w:rPr>
          <w:rFonts w:ascii="Times New Roman" w:eastAsia="Calibri" w:hAnsi="Times New Roman" w:cs="Times New Roman"/>
          <w:sz w:val="24"/>
          <w:szCs w:val="24"/>
        </w:rPr>
        <w:t xml:space="preserve"> Системы» вправе осуществлять хранение (архивное хранение) персональных данных </w:t>
      </w:r>
      <w:r w:rsidRPr="009B3611">
        <w:rPr>
          <w:rFonts w:ascii="Times New Roman" w:eastAsia="Calibri" w:hAnsi="Times New Roman" w:cs="Times New Roman"/>
          <w:i/>
          <w:sz w:val="24"/>
          <w:szCs w:val="24"/>
          <w:u w:val="single"/>
        </w:rPr>
        <w:t>(Ф.И.О. уполномоченного представителя контрагента по договору)</w:t>
      </w:r>
      <w:r w:rsidRPr="009B3611">
        <w:rPr>
          <w:rFonts w:ascii="Times New Roman" w:eastAsia="Calibri" w:hAnsi="Times New Roman" w:cs="Times New Roman"/>
          <w:sz w:val="24"/>
          <w:szCs w:val="24"/>
        </w:rPr>
        <w:t>, удобным ему способом, в том числе в форме электронных (цифровых) документов (оригиналов и копий), в электронных базах данных включительно.</w:t>
      </w:r>
    </w:p>
    <w:p w14:paraId="5ACA6DE8" w14:textId="77777777" w:rsidR="00612E0B" w:rsidRPr="009B3611" w:rsidRDefault="00612E0B" w:rsidP="00612E0B">
      <w:pPr>
        <w:tabs>
          <w:tab w:val="left" w:pos="993"/>
        </w:tabs>
        <w:spacing w:after="0" w:line="276" w:lineRule="auto"/>
        <w:ind w:firstLine="709"/>
        <w:jc w:val="both"/>
        <w:rPr>
          <w:rFonts w:ascii="Times New Roman" w:eastAsia="Calibri" w:hAnsi="Times New Roman" w:cs="Times New Roman"/>
          <w:sz w:val="24"/>
          <w:szCs w:val="24"/>
        </w:rPr>
      </w:pPr>
    </w:p>
    <w:p w14:paraId="22E73C98" w14:textId="77777777" w:rsidR="00612E0B" w:rsidRPr="009B3611" w:rsidRDefault="00612E0B" w:rsidP="00612E0B">
      <w:pPr>
        <w:tabs>
          <w:tab w:val="left" w:pos="993"/>
        </w:tabs>
        <w:spacing w:after="0" w:line="276" w:lineRule="auto"/>
        <w:ind w:firstLine="709"/>
        <w:jc w:val="both"/>
        <w:rPr>
          <w:rFonts w:ascii="Times New Roman" w:eastAsia="Calibri" w:hAnsi="Times New Roman" w:cs="Times New Roman"/>
          <w:sz w:val="24"/>
          <w:szCs w:val="24"/>
        </w:rPr>
      </w:pPr>
    </w:p>
    <w:p w14:paraId="1C0C487F" w14:textId="77777777" w:rsidR="00612E0B" w:rsidRPr="009B3611" w:rsidRDefault="00612E0B" w:rsidP="00612E0B">
      <w:pPr>
        <w:tabs>
          <w:tab w:val="left" w:pos="993"/>
        </w:tabs>
        <w:spacing w:after="0" w:line="276" w:lineRule="auto"/>
        <w:ind w:firstLine="709"/>
        <w:jc w:val="both"/>
        <w:rPr>
          <w:rFonts w:ascii="Times New Roman" w:eastAsia="Calibri" w:hAnsi="Times New Roman" w:cs="Times New Roman"/>
          <w:i/>
          <w:sz w:val="24"/>
          <w:szCs w:val="24"/>
        </w:rPr>
      </w:pPr>
      <w:r w:rsidRPr="009B3611">
        <w:rPr>
          <w:rFonts w:ascii="Times New Roman" w:eastAsia="Calibri" w:hAnsi="Times New Roman" w:cs="Times New Roman"/>
          <w:i/>
          <w:sz w:val="24"/>
          <w:szCs w:val="24"/>
        </w:rPr>
        <w:t>Ф.И.О. уполномоченного представителя контрагента по договору</w:t>
      </w:r>
    </w:p>
    <w:p w14:paraId="1E45E93C" w14:textId="77777777" w:rsidR="00612E0B" w:rsidRPr="009B3611" w:rsidRDefault="00612E0B" w:rsidP="00612E0B">
      <w:pPr>
        <w:tabs>
          <w:tab w:val="left" w:pos="993"/>
        </w:tabs>
        <w:spacing w:after="0" w:line="276" w:lineRule="auto"/>
        <w:ind w:firstLine="709"/>
        <w:jc w:val="both"/>
        <w:rPr>
          <w:rFonts w:ascii="Times New Roman" w:eastAsia="Calibri" w:hAnsi="Times New Roman" w:cs="Times New Roman"/>
          <w:sz w:val="24"/>
          <w:szCs w:val="24"/>
        </w:rPr>
      </w:pPr>
    </w:p>
    <w:p w14:paraId="7B116601" w14:textId="77777777" w:rsidR="00612E0B" w:rsidRPr="009B3611" w:rsidRDefault="00612E0B" w:rsidP="00612E0B">
      <w:pPr>
        <w:tabs>
          <w:tab w:val="left" w:pos="993"/>
        </w:tabs>
        <w:spacing w:after="0" w:line="276" w:lineRule="auto"/>
        <w:ind w:firstLine="709"/>
        <w:jc w:val="both"/>
        <w:rPr>
          <w:rFonts w:ascii="Times New Roman" w:eastAsia="Calibri" w:hAnsi="Times New Roman" w:cs="Times New Roman"/>
          <w:sz w:val="24"/>
          <w:szCs w:val="24"/>
        </w:rPr>
      </w:pPr>
    </w:p>
    <w:p w14:paraId="658331F1" w14:textId="77777777" w:rsidR="00612E0B" w:rsidRPr="009B3611" w:rsidRDefault="00612E0B" w:rsidP="00612E0B">
      <w:pPr>
        <w:tabs>
          <w:tab w:val="left" w:pos="993"/>
        </w:tabs>
        <w:spacing w:after="0" w:line="276" w:lineRule="auto"/>
        <w:ind w:firstLine="709"/>
        <w:jc w:val="both"/>
        <w:rPr>
          <w:rFonts w:ascii="Times New Roman" w:eastAsia="Calibri" w:hAnsi="Times New Roman" w:cs="Times New Roman"/>
          <w:sz w:val="24"/>
          <w:szCs w:val="24"/>
        </w:rPr>
      </w:pPr>
      <w:r w:rsidRPr="009B3611">
        <w:rPr>
          <w:rFonts w:ascii="Times New Roman" w:eastAsia="Calibri" w:hAnsi="Times New Roman" w:cs="Times New Roman"/>
          <w:sz w:val="24"/>
          <w:szCs w:val="24"/>
        </w:rPr>
        <w:t>________________ (подпись)</w:t>
      </w:r>
      <w:r w:rsidRPr="009B3611">
        <w:rPr>
          <w:rFonts w:ascii="Times New Roman" w:eastAsia="Calibri" w:hAnsi="Times New Roman" w:cs="Times New Roman"/>
          <w:sz w:val="24"/>
          <w:szCs w:val="24"/>
        </w:rPr>
        <w:tab/>
      </w:r>
      <w:r w:rsidRPr="009B3611">
        <w:rPr>
          <w:rFonts w:ascii="Times New Roman" w:eastAsia="Calibri" w:hAnsi="Times New Roman" w:cs="Times New Roman"/>
          <w:sz w:val="24"/>
          <w:szCs w:val="24"/>
        </w:rPr>
        <w:tab/>
      </w:r>
      <w:r w:rsidRPr="009B3611">
        <w:rPr>
          <w:rFonts w:ascii="Times New Roman" w:eastAsia="Calibri" w:hAnsi="Times New Roman" w:cs="Times New Roman"/>
          <w:sz w:val="24"/>
          <w:szCs w:val="24"/>
        </w:rPr>
        <w:tab/>
        <w:t>____________________(дата)</w:t>
      </w:r>
    </w:p>
    <w:p w14:paraId="751FD4DF" w14:textId="77777777" w:rsidR="00612E0B" w:rsidRPr="009B3611" w:rsidRDefault="00612E0B" w:rsidP="00612E0B">
      <w:pPr>
        <w:spacing w:after="0" w:line="274" w:lineRule="auto"/>
        <w:ind w:left="4820"/>
        <w:rPr>
          <w:rFonts w:ascii="Times New Roman" w:eastAsia="Times New Roman" w:hAnsi="Times New Roman" w:cs="Times New Roman"/>
          <w:b/>
          <w:lang w:eastAsia="ru-RU"/>
        </w:rPr>
      </w:pPr>
      <w:r w:rsidRPr="009B3611">
        <w:rPr>
          <w:rFonts w:ascii="Times New Roman" w:eastAsia="Calibri" w:hAnsi="Times New Roman" w:cs="Times New Roman"/>
          <w:b/>
          <w:sz w:val="24"/>
          <w:szCs w:val="24"/>
        </w:rPr>
        <w:br w:type="page"/>
      </w:r>
    </w:p>
    <w:p w14:paraId="6136658C" w14:textId="77777777" w:rsidR="00612E0B" w:rsidRPr="00EF253E" w:rsidRDefault="00612E0B" w:rsidP="00612E0B">
      <w:pPr>
        <w:tabs>
          <w:tab w:val="left" w:pos="5505"/>
        </w:tabs>
        <w:suppressAutoHyphens/>
        <w:autoSpaceDN w:val="0"/>
        <w:spacing w:after="0" w:line="274" w:lineRule="auto"/>
        <w:ind w:firstLine="709"/>
        <w:jc w:val="both"/>
        <w:textAlignment w:val="baseline"/>
        <w:rPr>
          <w:rFonts w:ascii="Times New Roman" w:eastAsia="Times New Roman" w:hAnsi="Times New Roman" w:cs="Times New Roman"/>
          <w:b/>
          <w:bCs/>
          <w:highlight w:val="yellow"/>
          <w:lang w:eastAsia="ru-RU"/>
        </w:rPr>
        <w:sectPr w:rsidR="00612E0B" w:rsidRPr="00EF253E" w:rsidSect="00612E0B">
          <w:footerReference w:type="default" r:id="rId12"/>
          <w:type w:val="continuous"/>
          <w:pgSz w:w="11906" w:h="16838"/>
          <w:pgMar w:top="851" w:right="850" w:bottom="1079" w:left="1701" w:header="708" w:footer="708" w:gutter="0"/>
          <w:cols w:space="708"/>
          <w:docGrid w:linePitch="360"/>
        </w:sectPr>
      </w:pPr>
    </w:p>
    <w:p w14:paraId="7EE2937B" w14:textId="77777777" w:rsidR="00612E0B" w:rsidRPr="00EF253E" w:rsidRDefault="00612E0B" w:rsidP="00612E0B">
      <w:pPr>
        <w:spacing w:after="0" w:line="274" w:lineRule="auto"/>
        <w:ind w:firstLine="709"/>
        <w:jc w:val="right"/>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lastRenderedPageBreak/>
        <w:t xml:space="preserve">Приложение № </w:t>
      </w:r>
    </w:p>
    <w:p w14:paraId="5540DDE7" w14:textId="77777777" w:rsidR="00612E0B" w:rsidRPr="00EF253E" w:rsidRDefault="00612E0B" w:rsidP="00612E0B">
      <w:pPr>
        <w:spacing w:after="0" w:line="274" w:lineRule="auto"/>
        <w:ind w:firstLine="709"/>
        <w:jc w:val="right"/>
        <w:rPr>
          <w:rFonts w:ascii="Times New Roman" w:eastAsia="Times New Roman" w:hAnsi="Times New Roman" w:cs="Times New Roman"/>
          <w:b/>
          <w:color w:val="000000"/>
          <w:lang w:eastAsia="ru-RU"/>
        </w:rPr>
      </w:pPr>
      <w:r w:rsidRPr="00EF253E">
        <w:rPr>
          <w:rFonts w:ascii="Times New Roman" w:eastAsia="Times New Roman" w:hAnsi="Times New Roman" w:cs="Times New Roman"/>
          <w:b/>
          <w:color w:val="000000"/>
          <w:lang w:eastAsia="ru-RU"/>
        </w:rPr>
        <w:t xml:space="preserve">к Договору поставки №_______________  </w:t>
      </w:r>
    </w:p>
    <w:p w14:paraId="348DC973" w14:textId="77777777" w:rsidR="00612E0B" w:rsidRPr="00EF253E" w:rsidRDefault="00612E0B" w:rsidP="00612E0B">
      <w:pPr>
        <w:spacing w:after="0" w:line="274" w:lineRule="auto"/>
        <w:ind w:firstLine="709"/>
        <w:jc w:val="right"/>
        <w:rPr>
          <w:rFonts w:ascii="Times New Roman" w:eastAsia="Times New Roman" w:hAnsi="Times New Roman" w:cs="Times New Roman"/>
          <w:b/>
          <w:color w:val="000000"/>
          <w:lang w:eastAsia="ru-RU"/>
        </w:rPr>
      </w:pPr>
      <w:r w:rsidRPr="00EF253E">
        <w:rPr>
          <w:rFonts w:ascii="Times New Roman" w:eastAsia="Times New Roman" w:hAnsi="Times New Roman" w:cs="Times New Roman"/>
          <w:b/>
          <w:color w:val="000000"/>
          <w:lang w:eastAsia="ru-RU"/>
        </w:rPr>
        <w:t>от «__» ___________ 20__ года</w:t>
      </w:r>
    </w:p>
    <w:p w14:paraId="3E761526" w14:textId="77777777" w:rsidR="00612E0B" w:rsidRPr="00EF253E" w:rsidRDefault="00612E0B" w:rsidP="00612E0B">
      <w:pPr>
        <w:spacing w:after="0" w:line="274" w:lineRule="auto"/>
        <w:jc w:val="right"/>
        <w:rPr>
          <w:rFonts w:ascii="Times New Roman" w:eastAsia="Times New Roman" w:hAnsi="Times New Roman" w:cs="Times New Roman"/>
          <w:b/>
          <w:color w:val="000000"/>
          <w:lang w:eastAsia="ru-RU"/>
        </w:rPr>
      </w:pPr>
    </w:p>
    <w:p w14:paraId="53161A83" w14:textId="77777777" w:rsidR="00612E0B" w:rsidRPr="00EF253E" w:rsidRDefault="00612E0B" w:rsidP="00612E0B">
      <w:pPr>
        <w:spacing w:after="0" w:line="274" w:lineRule="auto"/>
        <w:jc w:val="center"/>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 xml:space="preserve">Спецификация № </w:t>
      </w:r>
    </w:p>
    <w:p w14:paraId="1203E6EA" w14:textId="77777777" w:rsidR="00612E0B" w:rsidRPr="00EF253E" w:rsidRDefault="00612E0B" w:rsidP="00612E0B">
      <w:pPr>
        <w:spacing w:after="0" w:line="274" w:lineRule="auto"/>
        <w:rPr>
          <w:rFonts w:ascii="Times New Roman" w:eastAsia="Times New Roman" w:hAnsi="Times New Roman" w:cs="Times New Roman"/>
          <w:lang w:eastAsia="ru-RU"/>
        </w:rPr>
      </w:pPr>
    </w:p>
    <w:p w14:paraId="3ABE51E3" w14:textId="77777777" w:rsidR="00612E0B" w:rsidRPr="00EF253E" w:rsidRDefault="00612E0B" w:rsidP="00612E0B">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г. Саранск</w:t>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r>
      <w:r w:rsidRPr="00EF253E">
        <w:rPr>
          <w:rFonts w:ascii="Times New Roman" w:eastAsia="Times New Roman" w:hAnsi="Times New Roman" w:cs="Times New Roman"/>
          <w:lang w:eastAsia="ru-RU"/>
        </w:rPr>
        <w:tab/>
        <w:t xml:space="preserve">     </w:t>
      </w:r>
      <w:r w:rsidRPr="00EF253E">
        <w:rPr>
          <w:rFonts w:ascii="Times New Roman" w:eastAsia="Times New Roman" w:hAnsi="Times New Roman" w:cs="Times New Roman"/>
          <w:lang w:eastAsia="ru-RU"/>
        </w:rPr>
        <w:tab/>
        <w:t xml:space="preserve">   «</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20</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г.</w:t>
      </w:r>
    </w:p>
    <w:p w14:paraId="325831C1" w14:textId="77777777" w:rsidR="00612E0B" w:rsidRPr="00EF253E" w:rsidRDefault="00612E0B" w:rsidP="00612E0B">
      <w:pPr>
        <w:spacing w:after="0" w:line="274" w:lineRule="auto"/>
        <w:ind w:right="42" w:firstLine="709"/>
        <w:jc w:val="both"/>
        <w:rPr>
          <w:rFonts w:ascii="Times New Roman" w:eastAsia="Times New Roman" w:hAnsi="Times New Roman" w:cs="Times New Roman"/>
          <w:u w:val="single"/>
          <w:lang w:eastAsia="ru-RU"/>
        </w:rPr>
      </w:pPr>
    </w:p>
    <w:p w14:paraId="7C798D1B" w14:textId="77777777" w:rsidR="00612E0B" w:rsidRPr="00EF253E" w:rsidRDefault="00612E0B" w:rsidP="00612E0B">
      <w:pPr>
        <w:spacing w:after="0" w:line="274" w:lineRule="auto"/>
        <w:ind w:right="42" w:firstLine="709"/>
        <w:jc w:val="both"/>
        <w:rPr>
          <w:rFonts w:ascii="Times New Roman" w:eastAsia="Times New Roman" w:hAnsi="Times New Roman" w:cs="Times New Roman"/>
          <w:lang w:eastAsia="ru-RU"/>
        </w:rPr>
      </w:pP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 именуемое в дальнейшем ПОСТАВЩИК, в лице</w:t>
      </w:r>
      <w:proofErr w:type="gramStart"/>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w:t>
      </w:r>
      <w:proofErr w:type="gramEnd"/>
      <w:r w:rsidRPr="00EF253E">
        <w:rPr>
          <w:rFonts w:ascii="Times New Roman" w:eastAsia="Times New Roman" w:hAnsi="Times New Roman" w:cs="Times New Roman"/>
          <w:lang w:eastAsia="ru-RU"/>
        </w:rPr>
        <w:t xml:space="preserve"> действующего на основании  </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 xml:space="preserve">, с одной стороны, и </w:t>
      </w:r>
      <w:r w:rsidRPr="00EF253E">
        <w:rPr>
          <w:rFonts w:ascii="Times New Roman" w:eastAsia="Times New Roman" w:hAnsi="Times New Roman" w:cs="Times New Roman"/>
          <w:b/>
          <w:lang w:eastAsia="ru-RU"/>
        </w:rPr>
        <w:t>Акционерное общество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 (АО «</w:t>
      </w:r>
      <w:proofErr w:type="spellStart"/>
      <w:r w:rsidRPr="00EF253E">
        <w:rPr>
          <w:rFonts w:ascii="Times New Roman" w:eastAsia="Times New Roman" w:hAnsi="Times New Roman" w:cs="Times New Roman"/>
          <w:b/>
          <w:lang w:eastAsia="ru-RU"/>
        </w:rPr>
        <w:t>Оптиковолоконные</w:t>
      </w:r>
      <w:proofErr w:type="spellEnd"/>
      <w:r w:rsidRPr="00EF253E">
        <w:rPr>
          <w:rFonts w:ascii="Times New Roman" w:eastAsia="Times New Roman" w:hAnsi="Times New Roman" w:cs="Times New Roman"/>
          <w:b/>
          <w:lang w:eastAsia="ru-RU"/>
        </w:rPr>
        <w:t xml:space="preserve"> Системы»),</w:t>
      </w:r>
      <w:r w:rsidRPr="00EF253E">
        <w:rPr>
          <w:rFonts w:ascii="Times New Roman" w:eastAsia="Times New Roman" w:hAnsi="Times New Roman" w:cs="Times New Roman"/>
          <w:lang w:eastAsia="ru-RU"/>
        </w:rPr>
        <w:t xml:space="preserve"> именуемое в дальнейшем ПОКУПАТЕЛЬ, в </w:t>
      </w:r>
      <w:r>
        <w:rPr>
          <w:rFonts w:ascii="Times New Roman" w:eastAsia="Times New Roman" w:hAnsi="Times New Roman" w:cs="Times New Roman"/>
          <w:lang w:eastAsia="ru-RU"/>
        </w:rPr>
        <w:t xml:space="preserve">лице </w:t>
      </w:r>
      <w:r w:rsidRPr="0005481B">
        <w:rPr>
          <w:rFonts w:ascii="Times New Roman" w:eastAsia="Times New Roman" w:hAnsi="Times New Roman" w:cs="Times New Roman"/>
          <w:lang w:eastAsia="ru-RU"/>
        </w:rPr>
        <w:t xml:space="preserve">Коммерческого директора </w:t>
      </w:r>
      <w:proofErr w:type="spellStart"/>
      <w:r w:rsidRPr="0005481B">
        <w:rPr>
          <w:rFonts w:ascii="Times New Roman" w:eastAsia="Times New Roman" w:hAnsi="Times New Roman" w:cs="Times New Roman"/>
          <w:lang w:eastAsia="ru-RU"/>
        </w:rPr>
        <w:t>Макаркина</w:t>
      </w:r>
      <w:proofErr w:type="spellEnd"/>
      <w:r w:rsidRPr="0005481B">
        <w:rPr>
          <w:rFonts w:ascii="Times New Roman" w:eastAsia="Times New Roman" w:hAnsi="Times New Roman" w:cs="Times New Roman"/>
          <w:lang w:eastAsia="ru-RU"/>
        </w:rPr>
        <w:t xml:space="preserve"> Алексея Васильевича, действующего на основании Доверенности № 0</w:t>
      </w:r>
      <w:r>
        <w:rPr>
          <w:rFonts w:ascii="Times New Roman" w:eastAsia="Times New Roman" w:hAnsi="Times New Roman" w:cs="Times New Roman"/>
          <w:lang w:eastAsia="ru-RU"/>
        </w:rPr>
        <w:t>3</w:t>
      </w:r>
      <w:r w:rsidRPr="0005481B">
        <w:rPr>
          <w:rFonts w:ascii="Times New Roman" w:eastAsia="Times New Roman" w:hAnsi="Times New Roman" w:cs="Times New Roman"/>
          <w:lang w:eastAsia="ru-RU"/>
        </w:rPr>
        <w:t xml:space="preserve"> от 01.01.202</w:t>
      </w:r>
      <w:r>
        <w:rPr>
          <w:rFonts w:ascii="Times New Roman" w:eastAsia="Times New Roman" w:hAnsi="Times New Roman" w:cs="Times New Roman"/>
          <w:lang w:eastAsia="ru-RU"/>
        </w:rPr>
        <w:t>4</w:t>
      </w:r>
      <w:r w:rsidRPr="0005481B">
        <w:rPr>
          <w:rFonts w:ascii="Times New Roman" w:eastAsia="Times New Roman" w:hAnsi="Times New Roman" w:cs="Times New Roman"/>
          <w:lang w:eastAsia="ru-RU"/>
        </w:rPr>
        <w:t>г.,</w:t>
      </w:r>
      <w:r w:rsidRPr="00EF253E">
        <w:rPr>
          <w:rFonts w:ascii="Times New Roman" w:eastAsia="Times New Roman" w:hAnsi="Times New Roman" w:cs="Times New Roman"/>
          <w:lang w:eastAsia="ru-RU"/>
        </w:rPr>
        <w:t xml:space="preserve"> с другой стороны, далее по тексту совместно именуемые Стороны, составили настоящую Спецификацию на следующих условиях:</w:t>
      </w:r>
    </w:p>
    <w:p w14:paraId="5E273666" w14:textId="77777777" w:rsidR="00612E0B" w:rsidRPr="00EF253E" w:rsidRDefault="00612E0B" w:rsidP="00612E0B">
      <w:pPr>
        <w:spacing w:after="0" w:line="274" w:lineRule="auto"/>
        <w:contextualSpacing/>
        <w:jc w:val="both"/>
        <w:rPr>
          <w:rFonts w:ascii="Times New Roman" w:eastAsia="Times New Roman" w:hAnsi="Times New Roman" w:cs="Times New Roman"/>
          <w:lang w:eastAsia="ru-RU"/>
        </w:rPr>
      </w:pPr>
    </w:p>
    <w:p w14:paraId="215ECEFC" w14:textId="77777777" w:rsidR="00612E0B" w:rsidRPr="00EF253E" w:rsidRDefault="00612E0B" w:rsidP="00612E0B">
      <w:pPr>
        <w:numPr>
          <w:ilvl w:val="0"/>
          <w:numId w:val="28"/>
        </w:numPr>
        <w:tabs>
          <w:tab w:val="left" w:pos="1134"/>
        </w:tabs>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2366"/>
        <w:gridCol w:w="1929"/>
        <w:gridCol w:w="1470"/>
        <w:gridCol w:w="1041"/>
        <w:gridCol w:w="996"/>
        <w:gridCol w:w="1209"/>
      </w:tblGrid>
      <w:tr w:rsidR="00612E0B" w:rsidRPr="00EF253E" w14:paraId="0C390E71" w14:textId="77777777" w:rsidTr="00215935">
        <w:trPr>
          <w:jc w:val="center"/>
        </w:trPr>
        <w:tc>
          <w:tcPr>
            <w:tcW w:w="562" w:type="dxa"/>
          </w:tcPr>
          <w:p w14:paraId="4D374A8D" w14:textId="77777777" w:rsidR="00612E0B" w:rsidRPr="00EF253E" w:rsidRDefault="00612E0B" w:rsidP="0021593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w:t>
            </w:r>
            <w:proofErr w:type="gramStart"/>
            <w:r w:rsidRPr="00EF253E">
              <w:rPr>
                <w:rFonts w:ascii="Times New Roman" w:eastAsia="Times New Roman" w:hAnsi="Times New Roman" w:cs="Times New Roman"/>
                <w:lang w:eastAsia="ru-RU"/>
              </w:rPr>
              <w:t>п</w:t>
            </w:r>
            <w:proofErr w:type="gramEnd"/>
            <w:r w:rsidRPr="00EF253E">
              <w:rPr>
                <w:rFonts w:ascii="Times New Roman" w:eastAsia="Times New Roman" w:hAnsi="Times New Roman" w:cs="Times New Roman"/>
                <w:lang w:eastAsia="ru-RU"/>
              </w:rPr>
              <w:t>/п</w:t>
            </w:r>
          </w:p>
        </w:tc>
        <w:tc>
          <w:tcPr>
            <w:tcW w:w="2410" w:type="dxa"/>
          </w:tcPr>
          <w:p w14:paraId="5D33D51E" w14:textId="77777777" w:rsidR="00612E0B" w:rsidRPr="00EF253E" w:rsidRDefault="00612E0B" w:rsidP="0021593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Наименование Товара</w:t>
            </w:r>
          </w:p>
        </w:tc>
        <w:tc>
          <w:tcPr>
            <w:tcW w:w="1985" w:type="dxa"/>
          </w:tcPr>
          <w:p w14:paraId="2883CE32" w14:textId="77777777" w:rsidR="00612E0B" w:rsidRPr="00EF253E" w:rsidRDefault="00612E0B" w:rsidP="0021593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Модель (класс, марка, чертеж)</w:t>
            </w:r>
          </w:p>
        </w:tc>
        <w:tc>
          <w:tcPr>
            <w:tcW w:w="1515" w:type="dxa"/>
          </w:tcPr>
          <w:p w14:paraId="638A1606" w14:textId="77777777" w:rsidR="00612E0B" w:rsidRPr="00EF253E" w:rsidRDefault="00612E0B" w:rsidP="0021593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 Кол-во (ед. изм.)</w:t>
            </w:r>
          </w:p>
        </w:tc>
        <w:tc>
          <w:tcPr>
            <w:tcW w:w="1061" w:type="dxa"/>
          </w:tcPr>
          <w:p w14:paraId="437BD76B" w14:textId="77777777" w:rsidR="00612E0B" w:rsidRPr="00EF253E" w:rsidRDefault="00612E0B" w:rsidP="0021593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без НДС</w:t>
            </w:r>
          </w:p>
        </w:tc>
        <w:tc>
          <w:tcPr>
            <w:tcW w:w="1014" w:type="dxa"/>
          </w:tcPr>
          <w:p w14:paraId="01040BA7" w14:textId="77777777" w:rsidR="00612E0B" w:rsidRPr="00EF253E" w:rsidRDefault="00612E0B" w:rsidP="0021593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Цена с НДС</w:t>
            </w:r>
          </w:p>
        </w:tc>
        <w:tc>
          <w:tcPr>
            <w:tcW w:w="1229" w:type="dxa"/>
          </w:tcPr>
          <w:p w14:paraId="133FA8BD" w14:textId="77777777" w:rsidR="00612E0B" w:rsidRPr="00EF253E" w:rsidRDefault="00612E0B" w:rsidP="00215935">
            <w:pPr>
              <w:spacing w:after="0" w:line="274" w:lineRule="auto"/>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Сумма с НДС</w:t>
            </w:r>
          </w:p>
        </w:tc>
      </w:tr>
      <w:tr w:rsidR="00612E0B" w:rsidRPr="00EF253E" w14:paraId="0FD16FA9" w14:textId="77777777" w:rsidTr="00215935">
        <w:trPr>
          <w:jc w:val="center"/>
        </w:trPr>
        <w:tc>
          <w:tcPr>
            <w:tcW w:w="562" w:type="dxa"/>
          </w:tcPr>
          <w:p w14:paraId="03EBB160" w14:textId="77777777" w:rsidR="00612E0B" w:rsidRPr="00EF253E" w:rsidRDefault="00612E0B" w:rsidP="00215935">
            <w:pPr>
              <w:spacing w:after="0" w:line="274" w:lineRule="auto"/>
              <w:rPr>
                <w:rFonts w:ascii="Times New Roman" w:eastAsia="Times New Roman" w:hAnsi="Times New Roman" w:cs="Times New Roman"/>
                <w:lang w:eastAsia="ru-RU"/>
              </w:rPr>
            </w:pPr>
          </w:p>
        </w:tc>
        <w:tc>
          <w:tcPr>
            <w:tcW w:w="2410" w:type="dxa"/>
          </w:tcPr>
          <w:p w14:paraId="04006112" w14:textId="77777777" w:rsidR="00612E0B" w:rsidRPr="00EF253E" w:rsidRDefault="00612E0B" w:rsidP="00215935">
            <w:pPr>
              <w:spacing w:after="0" w:line="274" w:lineRule="auto"/>
              <w:rPr>
                <w:rFonts w:ascii="Times New Roman" w:eastAsia="Times New Roman" w:hAnsi="Times New Roman" w:cs="Times New Roman"/>
                <w:lang w:eastAsia="ru-RU"/>
              </w:rPr>
            </w:pPr>
          </w:p>
        </w:tc>
        <w:tc>
          <w:tcPr>
            <w:tcW w:w="1985" w:type="dxa"/>
          </w:tcPr>
          <w:p w14:paraId="1D989950" w14:textId="77777777" w:rsidR="00612E0B" w:rsidRPr="00EF253E" w:rsidRDefault="00612E0B" w:rsidP="00215935">
            <w:pPr>
              <w:spacing w:after="0" w:line="274" w:lineRule="auto"/>
              <w:rPr>
                <w:rFonts w:ascii="Times New Roman" w:eastAsia="Times New Roman" w:hAnsi="Times New Roman" w:cs="Times New Roman"/>
                <w:lang w:eastAsia="ru-RU"/>
              </w:rPr>
            </w:pPr>
          </w:p>
        </w:tc>
        <w:tc>
          <w:tcPr>
            <w:tcW w:w="1515" w:type="dxa"/>
          </w:tcPr>
          <w:p w14:paraId="023E62E0" w14:textId="77777777" w:rsidR="00612E0B" w:rsidRPr="00EF253E" w:rsidRDefault="00612E0B" w:rsidP="00215935">
            <w:pPr>
              <w:spacing w:after="0" w:line="274" w:lineRule="auto"/>
              <w:rPr>
                <w:rFonts w:ascii="Times New Roman" w:eastAsia="Times New Roman" w:hAnsi="Times New Roman" w:cs="Times New Roman"/>
                <w:lang w:eastAsia="ru-RU"/>
              </w:rPr>
            </w:pPr>
          </w:p>
        </w:tc>
        <w:tc>
          <w:tcPr>
            <w:tcW w:w="1061" w:type="dxa"/>
          </w:tcPr>
          <w:p w14:paraId="2E63EE2D" w14:textId="77777777" w:rsidR="00612E0B" w:rsidRPr="00EF253E" w:rsidRDefault="00612E0B" w:rsidP="00215935">
            <w:pPr>
              <w:spacing w:after="0" w:line="274" w:lineRule="auto"/>
              <w:rPr>
                <w:rFonts w:ascii="Times New Roman" w:eastAsia="Times New Roman" w:hAnsi="Times New Roman" w:cs="Times New Roman"/>
                <w:lang w:eastAsia="ru-RU"/>
              </w:rPr>
            </w:pPr>
          </w:p>
        </w:tc>
        <w:tc>
          <w:tcPr>
            <w:tcW w:w="1014" w:type="dxa"/>
          </w:tcPr>
          <w:p w14:paraId="4AB4F86C" w14:textId="77777777" w:rsidR="00612E0B" w:rsidRPr="00EF253E" w:rsidRDefault="00612E0B" w:rsidP="00215935">
            <w:pPr>
              <w:spacing w:after="0" w:line="274" w:lineRule="auto"/>
              <w:rPr>
                <w:rFonts w:ascii="Times New Roman" w:eastAsia="Times New Roman" w:hAnsi="Times New Roman" w:cs="Times New Roman"/>
                <w:lang w:eastAsia="ru-RU"/>
              </w:rPr>
            </w:pPr>
          </w:p>
        </w:tc>
        <w:tc>
          <w:tcPr>
            <w:tcW w:w="1229" w:type="dxa"/>
          </w:tcPr>
          <w:p w14:paraId="1BAB25AF" w14:textId="77777777" w:rsidR="00612E0B" w:rsidRPr="00EF253E" w:rsidRDefault="00612E0B" w:rsidP="00215935">
            <w:pPr>
              <w:spacing w:after="0" w:line="274" w:lineRule="auto"/>
              <w:rPr>
                <w:rFonts w:ascii="Times New Roman" w:eastAsia="Times New Roman" w:hAnsi="Times New Roman" w:cs="Times New Roman"/>
                <w:lang w:eastAsia="ru-RU"/>
              </w:rPr>
            </w:pPr>
          </w:p>
        </w:tc>
      </w:tr>
    </w:tbl>
    <w:p w14:paraId="70B56C00" w14:textId="77777777" w:rsidR="00612E0B" w:rsidRPr="00EF253E" w:rsidRDefault="00612E0B" w:rsidP="00612E0B">
      <w:pPr>
        <w:spacing w:after="0" w:line="274" w:lineRule="auto"/>
        <w:jc w:val="both"/>
        <w:rPr>
          <w:rFonts w:ascii="Times New Roman" w:eastAsia="Times New Roman" w:hAnsi="Times New Roman" w:cs="Times New Roman"/>
          <w:lang w:eastAsia="ru-RU"/>
        </w:rPr>
      </w:pPr>
    </w:p>
    <w:p w14:paraId="7AFD3262" w14:textId="77777777" w:rsidR="00612E0B" w:rsidRPr="00EF253E" w:rsidRDefault="00612E0B" w:rsidP="00612E0B">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Общая стоимость Товара составляет</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руб., в т. ч. НДС</w:t>
      </w:r>
      <w:r w:rsidRPr="00EF253E">
        <w:rPr>
          <w:rFonts w:ascii="Times New Roman" w:eastAsia="Times New Roman" w:hAnsi="Times New Roman" w:cs="Times New Roman"/>
          <w:u w:val="single"/>
          <w:lang w:eastAsia="ru-RU"/>
        </w:rPr>
        <w:t xml:space="preserve">          </w:t>
      </w:r>
      <w:r w:rsidRPr="00EF253E">
        <w:rPr>
          <w:rFonts w:ascii="Times New Roman" w:eastAsia="Times New Roman" w:hAnsi="Times New Roman" w:cs="Times New Roman"/>
          <w:lang w:eastAsia="ru-RU"/>
        </w:rPr>
        <w:t>руб. Указанная в настоящей Спецификации цена увеличению не подлежит.</w:t>
      </w:r>
    </w:p>
    <w:p w14:paraId="5E82D981" w14:textId="77777777" w:rsidR="00612E0B" w:rsidRPr="00EF253E" w:rsidRDefault="00612E0B" w:rsidP="00612E0B">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5CDF0619" w14:textId="77777777" w:rsidR="00612E0B" w:rsidRPr="00EF253E" w:rsidRDefault="00612E0B" w:rsidP="00612E0B">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Условия поставки:</w:t>
      </w:r>
    </w:p>
    <w:p w14:paraId="72F9DDEC" w14:textId="77777777" w:rsidR="00612E0B" w:rsidRPr="00EF253E" w:rsidRDefault="00612E0B" w:rsidP="00612E0B">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76C395B3" w14:textId="77777777" w:rsidR="00612E0B" w:rsidRPr="00EF253E" w:rsidRDefault="00612E0B" w:rsidP="00612E0B">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4852F4AE" w14:textId="77777777" w:rsidR="00612E0B" w:rsidRPr="00EF253E" w:rsidRDefault="00612E0B" w:rsidP="00612E0B">
      <w:pPr>
        <w:spacing w:after="0" w:line="274" w:lineRule="auto"/>
        <w:ind w:firstLine="851"/>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31818C68" w14:textId="77777777" w:rsidR="00612E0B" w:rsidRPr="00EF253E" w:rsidRDefault="00612E0B" w:rsidP="00612E0B">
      <w:pPr>
        <w:numPr>
          <w:ilvl w:val="1"/>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51F43969" w14:textId="77777777" w:rsidR="00612E0B" w:rsidRPr="00EF253E" w:rsidRDefault="00612E0B" w:rsidP="00612E0B">
      <w:pPr>
        <w:spacing w:after="0" w:line="274" w:lineRule="auto"/>
        <w:ind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Реквизиты грузоотправителя:  </w:t>
      </w:r>
    </w:p>
    <w:p w14:paraId="214B63DD" w14:textId="77777777" w:rsidR="00612E0B" w:rsidRPr="00EF253E" w:rsidRDefault="00612E0B" w:rsidP="00612E0B">
      <w:pPr>
        <w:spacing w:after="0" w:line="274" w:lineRule="auto"/>
        <w:ind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 xml:space="preserve">Реквизиты грузополучателя:  </w:t>
      </w:r>
    </w:p>
    <w:p w14:paraId="6442CC48" w14:textId="77777777" w:rsidR="00612E0B" w:rsidRPr="00EF253E" w:rsidRDefault="00612E0B" w:rsidP="00612E0B">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Срок поставки:</w:t>
      </w:r>
    </w:p>
    <w:p w14:paraId="71A3CC6E" w14:textId="77777777" w:rsidR="00612E0B" w:rsidRPr="00EF253E" w:rsidRDefault="00612E0B" w:rsidP="00612E0B">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i/>
          <w:lang w:eastAsia="ru-RU"/>
        </w:rPr>
        <w:t>Иные условия.</w:t>
      </w:r>
      <w:r w:rsidRPr="00EF253E">
        <w:rPr>
          <w:rFonts w:ascii="Times New Roman" w:eastAsia="Times New Roman" w:hAnsi="Times New Roman" w:cs="Times New Roman"/>
          <w:lang w:eastAsia="ru-RU"/>
        </w:rPr>
        <w:t xml:space="preserve">  </w:t>
      </w:r>
    </w:p>
    <w:p w14:paraId="33E695D7" w14:textId="77777777" w:rsidR="00612E0B" w:rsidRPr="00EF253E" w:rsidRDefault="00612E0B" w:rsidP="00612E0B">
      <w:pPr>
        <w:numPr>
          <w:ilvl w:val="0"/>
          <w:numId w:val="28"/>
        </w:numPr>
        <w:spacing w:after="0" w:line="274" w:lineRule="auto"/>
        <w:ind w:left="0" w:firstLine="851"/>
        <w:contextualSpacing/>
        <w:jc w:val="both"/>
        <w:rPr>
          <w:rFonts w:ascii="Times New Roman" w:eastAsia="Times New Roman" w:hAnsi="Times New Roman" w:cs="Times New Roman"/>
          <w:lang w:eastAsia="ru-RU"/>
        </w:rPr>
      </w:pPr>
      <w:r w:rsidRPr="00EF253E">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00F38F1" w14:textId="77777777" w:rsidR="00612E0B" w:rsidRPr="00EF253E" w:rsidRDefault="00612E0B" w:rsidP="00612E0B">
      <w:pPr>
        <w:overflowPunct w:val="0"/>
        <w:autoSpaceDE w:val="0"/>
        <w:autoSpaceDN w:val="0"/>
        <w:adjustRightInd w:val="0"/>
        <w:spacing w:after="0" w:line="274" w:lineRule="auto"/>
        <w:ind w:firstLine="567"/>
        <w:jc w:val="both"/>
        <w:rPr>
          <w:rFonts w:ascii="Times New Roman" w:eastAsia="Times New Roman" w:hAnsi="Times New Roman" w:cs="Times New Roman"/>
          <w:color w:val="000000"/>
          <w:lang w:eastAsia="ru-RU"/>
        </w:rPr>
      </w:pPr>
    </w:p>
    <w:p w14:paraId="5308353D" w14:textId="77777777" w:rsidR="00612E0B" w:rsidRPr="00EF253E" w:rsidRDefault="00612E0B" w:rsidP="00612E0B">
      <w:pPr>
        <w:spacing w:after="0" w:line="274" w:lineRule="auto"/>
        <w:jc w:val="both"/>
        <w:rPr>
          <w:rFonts w:ascii="Times New Roman" w:eastAsia="Times New Roman" w:hAnsi="Times New Roman" w:cs="Times New Roman"/>
          <w:b/>
          <w:lang w:eastAsia="ru-RU"/>
        </w:rPr>
      </w:pPr>
      <w:r w:rsidRPr="00EF253E">
        <w:rPr>
          <w:rFonts w:ascii="Times New Roman" w:eastAsia="Times New Roman" w:hAnsi="Times New Roman" w:cs="Times New Roman"/>
          <w:b/>
          <w:lang w:eastAsia="ru-RU"/>
        </w:rPr>
        <w:t>ПОСТАВЩИК</w:t>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r>
      <w:r w:rsidRPr="00EF253E">
        <w:rPr>
          <w:rFonts w:ascii="Times New Roman" w:eastAsia="Times New Roman" w:hAnsi="Times New Roman" w:cs="Times New Roman"/>
          <w:b/>
          <w:lang w:eastAsia="ru-RU"/>
        </w:rPr>
        <w:tab/>
        <w:t xml:space="preserve">  ПОКУПАТЕЛЬ</w:t>
      </w:r>
    </w:p>
    <w:tbl>
      <w:tblPr>
        <w:tblW w:w="10172" w:type="dxa"/>
        <w:tblLook w:val="01E0" w:firstRow="1" w:lastRow="1" w:firstColumn="1" w:lastColumn="1" w:noHBand="0" w:noVBand="0"/>
      </w:tblPr>
      <w:tblGrid>
        <w:gridCol w:w="5211"/>
        <w:gridCol w:w="4961"/>
      </w:tblGrid>
      <w:tr w:rsidR="00612E0B" w:rsidRPr="00EF253E" w14:paraId="7DF6B695" w14:textId="77777777" w:rsidTr="00215935">
        <w:trPr>
          <w:trHeight w:val="849"/>
        </w:trPr>
        <w:tc>
          <w:tcPr>
            <w:tcW w:w="5211" w:type="dxa"/>
          </w:tcPr>
          <w:p w14:paraId="7CEF4E22" w14:textId="77777777" w:rsidR="00612E0B" w:rsidRPr="00EF253E" w:rsidRDefault="00612E0B" w:rsidP="00215935">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r w:rsidRPr="00EF253E">
              <w:rPr>
                <w:rFonts w:ascii="Times New Roman" w:eastAsia="Times New Roman" w:hAnsi="Times New Roman" w:cs="Times New Roman"/>
                <w:b/>
                <w:bCs/>
                <w:lang w:eastAsia="ru-RU"/>
              </w:rPr>
              <w:t>Должность</w:t>
            </w:r>
          </w:p>
          <w:p w14:paraId="03955A8D" w14:textId="77777777" w:rsidR="00612E0B" w:rsidRPr="00EF253E" w:rsidRDefault="00612E0B" w:rsidP="00215935">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p>
          <w:p w14:paraId="13BF91CA" w14:textId="77777777" w:rsidR="00612E0B" w:rsidRPr="00EF253E" w:rsidRDefault="00612E0B" w:rsidP="00215935">
            <w:pPr>
              <w:tabs>
                <w:tab w:val="left" w:pos="5505"/>
              </w:tabs>
              <w:suppressAutoHyphens/>
              <w:autoSpaceDN w:val="0"/>
              <w:spacing w:after="0" w:line="274" w:lineRule="auto"/>
              <w:jc w:val="both"/>
              <w:textAlignment w:val="baseline"/>
              <w:rPr>
                <w:rFonts w:ascii="Times New Roman" w:eastAsia="Times New Roman" w:hAnsi="Times New Roman" w:cs="Times New Roman"/>
                <w:b/>
                <w:bCs/>
                <w:lang w:eastAsia="ru-RU"/>
              </w:rPr>
            </w:pPr>
            <w:r w:rsidRPr="00EF253E">
              <w:rPr>
                <w:rFonts w:ascii="Times New Roman" w:eastAsia="Times New Roman" w:hAnsi="Times New Roman" w:cs="Times New Roman"/>
                <w:b/>
                <w:bCs/>
                <w:lang w:eastAsia="ru-RU"/>
              </w:rPr>
              <w:t>__________________ И. О. Фамилия</w:t>
            </w:r>
          </w:p>
          <w:p w14:paraId="3748BF8F" w14:textId="77777777" w:rsidR="00612E0B" w:rsidRPr="00EF253E" w:rsidRDefault="00612E0B" w:rsidP="00215935">
            <w:pPr>
              <w:tabs>
                <w:tab w:val="left" w:pos="5505"/>
              </w:tabs>
              <w:suppressAutoHyphens/>
              <w:autoSpaceDN w:val="0"/>
              <w:spacing w:after="0" w:line="274" w:lineRule="auto"/>
              <w:jc w:val="both"/>
              <w:textAlignment w:val="baseline"/>
              <w:rPr>
                <w:rFonts w:ascii="Times New Roman" w:eastAsia="Times New Roman" w:hAnsi="Times New Roman" w:cs="Times New Roman"/>
                <w:highlight w:val="yellow"/>
                <w:lang w:eastAsia="ru-RU"/>
              </w:rPr>
            </w:pPr>
            <w:r w:rsidRPr="00EF253E">
              <w:rPr>
                <w:rFonts w:ascii="Times New Roman" w:eastAsia="Times New Roman" w:hAnsi="Times New Roman" w:cs="Times New Roman"/>
                <w:bCs/>
                <w:lang w:eastAsia="ru-RU"/>
              </w:rPr>
              <w:t>м. п.</w:t>
            </w:r>
          </w:p>
        </w:tc>
        <w:tc>
          <w:tcPr>
            <w:tcW w:w="4961" w:type="dxa"/>
          </w:tcPr>
          <w:p w14:paraId="7CE9AE3B" w14:textId="0D15E9EE" w:rsidR="00612E0B" w:rsidRPr="00EF253E" w:rsidRDefault="006C334A" w:rsidP="00215935">
            <w:pPr>
              <w:suppressAutoHyphens/>
              <w:autoSpaceDN w:val="0"/>
              <w:spacing w:after="0" w:line="274"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2BCE131B" w14:textId="77777777" w:rsidR="00612E0B" w:rsidRPr="00EF253E" w:rsidRDefault="00612E0B" w:rsidP="00215935">
            <w:pPr>
              <w:suppressAutoHyphens/>
              <w:autoSpaceDN w:val="0"/>
              <w:spacing w:after="0" w:line="274" w:lineRule="auto"/>
              <w:ind w:left="-108"/>
              <w:jc w:val="both"/>
              <w:textAlignment w:val="baseline"/>
              <w:rPr>
                <w:rFonts w:ascii="Times New Roman" w:eastAsia="Times New Roman" w:hAnsi="Times New Roman" w:cs="Times New Roman"/>
                <w:b/>
                <w:lang w:eastAsia="ru-RU"/>
              </w:rPr>
            </w:pPr>
          </w:p>
          <w:p w14:paraId="1BBFCE73" w14:textId="72343517" w:rsidR="00612E0B" w:rsidRPr="00EF253E" w:rsidRDefault="00612E0B" w:rsidP="00215935">
            <w:pPr>
              <w:suppressAutoHyphens/>
              <w:autoSpaceDN w:val="0"/>
              <w:spacing w:after="0" w:line="274" w:lineRule="auto"/>
              <w:ind w:left="-108"/>
              <w:jc w:val="both"/>
              <w:textAlignment w:val="baseline"/>
              <w:rPr>
                <w:rFonts w:ascii="Times New Roman" w:eastAsia="Times New Roman" w:hAnsi="Times New Roman" w:cs="Times New Roman"/>
                <w:b/>
                <w:lang w:eastAsia="ru-RU"/>
              </w:rPr>
            </w:pPr>
            <w:r w:rsidRPr="00EF253E">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w:t>
            </w:r>
            <w:r w:rsidR="006C334A" w:rsidRPr="00EF253E">
              <w:rPr>
                <w:rFonts w:ascii="Times New Roman" w:eastAsia="Times New Roman" w:hAnsi="Times New Roman" w:cs="Times New Roman"/>
                <w:b/>
                <w:lang w:eastAsia="ru-RU"/>
              </w:rPr>
              <w:t>И. О. Фамилия</w:t>
            </w:r>
          </w:p>
          <w:p w14:paraId="285FCAE0" w14:textId="77777777" w:rsidR="00612E0B" w:rsidRPr="00EF253E" w:rsidRDefault="00612E0B" w:rsidP="00215935">
            <w:pPr>
              <w:suppressAutoHyphens/>
              <w:autoSpaceDN w:val="0"/>
              <w:spacing w:after="0" w:line="274" w:lineRule="auto"/>
              <w:ind w:left="-108"/>
              <w:jc w:val="both"/>
              <w:textAlignment w:val="baseline"/>
              <w:rPr>
                <w:rFonts w:ascii="Times New Roman" w:eastAsia="Times New Roman" w:hAnsi="Times New Roman" w:cs="Times New Roman"/>
                <w:lang w:eastAsia="ru-RU"/>
              </w:rPr>
            </w:pPr>
            <w:r w:rsidRPr="00EF253E">
              <w:rPr>
                <w:rFonts w:ascii="Times New Roman" w:eastAsia="Times New Roman" w:hAnsi="Times New Roman" w:cs="Times New Roman"/>
                <w:bCs/>
                <w:lang w:eastAsia="ru-RU"/>
              </w:rPr>
              <w:t>м. п.</w:t>
            </w:r>
          </w:p>
        </w:tc>
      </w:tr>
    </w:tbl>
    <w:p w14:paraId="3B6D7256" w14:textId="77777777" w:rsidR="00612E0B" w:rsidRPr="00612E0B" w:rsidRDefault="00612E0B" w:rsidP="00612E0B"/>
    <w:sectPr w:rsidR="00612E0B" w:rsidRPr="00612E0B" w:rsidSect="00612E0B">
      <w:type w:val="continuous"/>
      <w:pgSz w:w="11906" w:h="16838"/>
      <w:pgMar w:top="851" w:right="850" w:bottom="709" w:left="1701" w:header="70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CA904" w14:textId="77777777" w:rsidR="00670DE5" w:rsidRDefault="00670DE5" w:rsidP="00565F39">
      <w:pPr>
        <w:spacing w:after="0" w:line="240" w:lineRule="auto"/>
      </w:pPr>
      <w:r>
        <w:separator/>
      </w:r>
    </w:p>
  </w:endnote>
  <w:endnote w:type="continuationSeparator" w:id="0">
    <w:p w14:paraId="2A94FF5E" w14:textId="77777777" w:rsidR="00670DE5" w:rsidRDefault="00670DE5"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080D63">
          <w:rPr>
            <w:rFonts w:ascii="Times New Roman" w:hAnsi="Times New Roman" w:cs="Times New Roman"/>
            <w:noProof/>
          </w:rPr>
          <w:t>6</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311967"/>
      <w:docPartObj>
        <w:docPartGallery w:val="Page Numbers (Bottom of Page)"/>
        <w:docPartUnique/>
      </w:docPartObj>
    </w:sdtPr>
    <w:sdtEndPr>
      <w:rPr>
        <w:sz w:val="20"/>
        <w:szCs w:val="20"/>
      </w:rPr>
    </w:sdtEndPr>
    <w:sdtContent>
      <w:p w14:paraId="7CC76FB5" w14:textId="0AD59D1E" w:rsidR="00612E0B" w:rsidRDefault="00612E0B" w:rsidP="001C17C9">
        <w:pPr>
          <w:pStyle w:val="a8"/>
          <w:rPr>
            <w:sz w:val="20"/>
            <w:szCs w:val="20"/>
          </w:rPr>
        </w:pPr>
        <w:r w:rsidRPr="009F22C4">
          <w:rPr>
            <w:sz w:val="20"/>
            <w:szCs w:val="20"/>
          </w:rPr>
          <w:t>_______________</w:t>
        </w:r>
        <w:r>
          <w:rPr>
            <w:sz w:val="20"/>
            <w:szCs w:val="20"/>
          </w:rPr>
          <w:t>Ф.И.О. поставщик                                                              _________________</w:t>
        </w:r>
        <w:r w:rsidR="006C334A">
          <w:rPr>
            <w:sz w:val="20"/>
            <w:szCs w:val="20"/>
          </w:rPr>
          <w:t>Ф.И.О. покупатель</w:t>
        </w:r>
      </w:p>
      <w:p w14:paraId="0A155D15" w14:textId="77777777" w:rsidR="00612E0B" w:rsidRDefault="00612E0B">
        <w:pPr>
          <w:pStyle w:val="a8"/>
          <w:jc w:val="center"/>
        </w:pPr>
      </w:p>
      <w:p w14:paraId="70A09883" w14:textId="77777777" w:rsidR="00612E0B" w:rsidRPr="009A164D" w:rsidRDefault="00612E0B">
        <w:pPr>
          <w:pStyle w:val="a8"/>
          <w:jc w:val="center"/>
          <w:rPr>
            <w:sz w:val="20"/>
            <w:szCs w:val="20"/>
          </w:rPr>
        </w:pPr>
        <w:r w:rsidRPr="009A164D">
          <w:rPr>
            <w:sz w:val="20"/>
            <w:szCs w:val="20"/>
          </w:rPr>
          <w:fldChar w:fldCharType="begin"/>
        </w:r>
        <w:r w:rsidRPr="009A164D">
          <w:rPr>
            <w:sz w:val="20"/>
            <w:szCs w:val="20"/>
          </w:rPr>
          <w:instrText>PAGE   \* MERGEFORMAT</w:instrText>
        </w:r>
        <w:r w:rsidRPr="009A164D">
          <w:rPr>
            <w:sz w:val="20"/>
            <w:szCs w:val="20"/>
          </w:rPr>
          <w:fldChar w:fldCharType="separate"/>
        </w:r>
        <w:r w:rsidR="00080D63">
          <w:rPr>
            <w:noProof/>
            <w:sz w:val="20"/>
            <w:szCs w:val="20"/>
          </w:rPr>
          <w:t>22</w:t>
        </w:r>
        <w:r w:rsidRPr="009A164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291A86" w14:textId="77777777" w:rsidR="00670DE5" w:rsidRDefault="00670DE5" w:rsidP="00565F39">
      <w:pPr>
        <w:spacing w:after="0" w:line="240" w:lineRule="auto"/>
      </w:pPr>
      <w:r>
        <w:separator/>
      </w:r>
    </w:p>
  </w:footnote>
  <w:footnote w:type="continuationSeparator" w:id="0">
    <w:p w14:paraId="0B27C866" w14:textId="77777777" w:rsidR="00670DE5" w:rsidRDefault="00670DE5"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C33B77"/>
    <w:multiLevelType w:val="hybridMultilevel"/>
    <w:tmpl w:val="F7D0AF9A"/>
    <w:lvl w:ilvl="0" w:tplc="12F80F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8">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1">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2">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7">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8"/>
  </w:num>
  <w:num w:numId="2">
    <w:abstractNumId w:val="4"/>
  </w:num>
  <w:num w:numId="3">
    <w:abstractNumId w:val="19"/>
  </w:num>
  <w:num w:numId="4">
    <w:abstractNumId w:val="13"/>
  </w:num>
  <w:num w:numId="5">
    <w:abstractNumId w:val="22"/>
  </w:num>
  <w:num w:numId="6">
    <w:abstractNumId w:val="1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lvlOverride w:ilvl="2"/>
    <w:lvlOverride w:ilvl="3"/>
    <w:lvlOverride w:ilvl="4"/>
    <w:lvlOverride w:ilvl="5"/>
    <w:lvlOverride w:ilvl="6"/>
    <w:lvlOverride w:ilvl="7"/>
    <w:lvlOverride w:ilvl="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3"/>
  </w:num>
  <w:num w:numId="25">
    <w:abstractNumId w:val="6"/>
  </w:num>
  <w:num w:numId="26">
    <w:abstractNumId w:val="1"/>
  </w:num>
  <w:num w:numId="27">
    <w:abstractNumId w:val="14"/>
  </w:num>
  <w:num w:numId="28">
    <w:abstractNumId w:val="9"/>
  </w:num>
  <w:num w:numId="29">
    <w:abstractNumId w:val="13"/>
  </w:num>
  <w:num w:numId="30">
    <w:abstractNumId w:val="28"/>
  </w:num>
  <w:num w:numId="31">
    <w:abstractNumId w:val="5"/>
  </w:num>
  <w:num w:numId="32">
    <w:abstractNumId w:val="12"/>
  </w:num>
  <w:num w:numId="33">
    <w:abstractNumId w:val="15"/>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15"/>
  </w:num>
  <w:num w:numId="37">
    <w:abstractNumId w:val="12"/>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0D63"/>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4552"/>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2E0B"/>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0DE5"/>
    <w:rsid w:val="0067437B"/>
    <w:rsid w:val="00675874"/>
    <w:rsid w:val="00676AE2"/>
    <w:rsid w:val="006832D6"/>
    <w:rsid w:val="006A2163"/>
    <w:rsid w:val="006A68ED"/>
    <w:rsid w:val="006A699B"/>
    <w:rsid w:val="006A759C"/>
    <w:rsid w:val="006C135C"/>
    <w:rsid w:val="006C1360"/>
    <w:rsid w:val="006C334A"/>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7F11FF"/>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4A55"/>
    <w:rsid w:val="0089605B"/>
    <w:rsid w:val="008A3359"/>
    <w:rsid w:val="008A590B"/>
    <w:rsid w:val="008A6647"/>
    <w:rsid w:val="008B00C2"/>
    <w:rsid w:val="008C1105"/>
    <w:rsid w:val="008C6CE3"/>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A542B"/>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10"/>
    <w:rsid w:val="00CB24E7"/>
    <w:rsid w:val="00CB509D"/>
    <w:rsid w:val="00CC2435"/>
    <w:rsid w:val="00CC249A"/>
    <w:rsid w:val="00CC46E3"/>
    <w:rsid w:val="00CD1958"/>
    <w:rsid w:val="00CD2F4F"/>
    <w:rsid w:val="00CD5DBC"/>
    <w:rsid w:val="00CF51BD"/>
    <w:rsid w:val="00CF6835"/>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4AA1"/>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C6BB0-D36A-4BC3-82A1-81761EEB5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7755</Words>
  <Characters>44206</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Буянова Ирина</cp:lastModifiedBy>
  <cp:revision>11</cp:revision>
  <cp:lastPrinted>2016-09-02T06:58:00Z</cp:lastPrinted>
  <dcterms:created xsi:type="dcterms:W3CDTF">2023-12-11T13:28:00Z</dcterms:created>
  <dcterms:modified xsi:type="dcterms:W3CDTF">2024-12-06T11:43:00Z</dcterms:modified>
</cp:coreProperties>
</file>